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E0" w:rsidRPr="00915AE0" w:rsidRDefault="00915AE0" w:rsidP="00356D92">
      <w:pPr>
        <w:pStyle w:val="Heading1"/>
        <w:rPr>
          <w:b/>
        </w:rPr>
      </w:pPr>
      <w:r w:rsidRPr="00915AE0">
        <w:rPr>
          <w:b/>
        </w:rPr>
        <w:t>Infootsing internetist 2020</w:t>
      </w:r>
    </w:p>
    <w:p w:rsidR="00915AE0" w:rsidRDefault="00915AE0" w:rsidP="00356D92">
      <w:pPr>
        <w:rPr>
          <w:rFonts w:ascii="Cambria" w:hAnsi="Cambria"/>
          <w:sz w:val="24"/>
          <w:szCs w:val="24"/>
        </w:rPr>
      </w:pPr>
    </w:p>
    <w:p w:rsidR="00E00D16" w:rsidRPr="00356D92" w:rsidRDefault="00BB4146" w:rsidP="00356D92">
      <w:pPr>
        <w:rPr>
          <w:rFonts w:ascii="Cambria" w:hAnsi="Cambria"/>
          <w:sz w:val="24"/>
          <w:szCs w:val="24"/>
        </w:rPr>
      </w:pPr>
      <w:r w:rsidRPr="00356D92">
        <w:rPr>
          <w:rFonts w:ascii="Cambria" w:hAnsi="Cambria"/>
          <w:sz w:val="24"/>
          <w:szCs w:val="24"/>
        </w:rPr>
        <w:t>Ee</w:t>
      </w:r>
      <w:r w:rsidR="006024EA" w:rsidRPr="00356D92">
        <w:rPr>
          <w:rFonts w:ascii="Cambria" w:hAnsi="Cambria"/>
          <w:sz w:val="24"/>
          <w:szCs w:val="24"/>
        </w:rPr>
        <w:t>lvooru küsimused</w:t>
      </w:r>
    </w:p>
    <w:p w:rsidR="006A6C8D" w:rsidRPr="00356D92" w:rsidRDefault="006A6C8D" w:rsidP="00356D92">
      <w:pPr>
        <w:rPr>
          <w:rFonts w:ascii="Cambria" w:hAnsi="Cambria"/>
          <w:sz w:val="24"/>
          <w:szCs w:val="24"/>
        </w:rPr>
      </w:pPr>
    </w:p>
    <w:p w:rsidR="006A6C8D" w:rsidRPr="00356D92" w:rsidRDefault="006A6C8D" w:rsidP="00356D92">
      <w:pPr>
        <w:pStyle w:val="ListParagraph"/>
        <w:numPr>
          <w:ilvl w:val="0"/>
          <w:numId w:val="1"/>
        </w:numPr>
        <w:ind w:left="357" w:hanging="357"/>
        <w:contextualSpacing w:val="0"/>
        <w:rPr>
          <w:rFonts w:ascii="Cambria" w:hAnsi="Cambria"/>
          <w:sz w:val="24"/>
          <w:szCs w:val="24"/>
        </w:rPr>
      </w:pPr>
      <w:r w:rsidRPr="00356D92">
        <w:rPr>
          <w:rFonts w:ascii="Cambria" w:hAnsi="Cambria"/>
          <w:sz w:val="24"/>
          <w:szCs w:val="24"/>
        </w:rPr>
        <w:t>Lugeja soovib leida Fred Jüssi raamatut „Lillede suvi“, pea</w:t>
      </w:r>
      <w:r w:rsidR="00175DC7" w:rsidRPr="00356D92">
        <w:rPr>
          <w:rFonts w:ascii="Cambria" w:hAnsi="Cambria"/>
          <w:sz w:val="24"/>
          <w:szCs w:val="24"/>
        </w:rPr>
        <w:t>ks</w:t>
      </w:r>
      <w:r w:rsidRPr="00356D92">
        <w:rPr>
          <w:rFonts w:ascii="Cambria" w:hAnsi="Cambria"/>
          <w:sz w:val="24"/>
          <w:szCs w:val="24"/>
        </w:rPr>
        <w:t xml:space="preserve"> olema pildiraamat lilledega ja sisaldama lillede kirjeldusi ja </w:t>
      </w:r>
      <w:r w:rsidR="00915AE0" w:rsidRPr="00356D92">
        <w:rPr>
          <w:rFonts w:ascii="Cambria" w:hAnsi="Cambria"/>
          <w:sz w:val="24"/>
          <w:szCs w:val="24"/>
        </w:rPr>
        <w:t>mitukümmend aastat vana. Esita</w:t>
      </w:r>
      <w:r w:rsidRPr="00356D92">
        <w:rPr>
          <w:rFonts w:ascii="Cambria" w:hAnsi="Cambria"/>
          <w:sz w:val="24"/>
          <w:szCs w:val="24"/>
        </w:rPr>
        <w:t xml:space="preserve"> kõnealuse materjali ilmumisandmed.</w:t>
      </w:r>
      <w:r w:rsidR="00457912">
        <w:rPr>
          <w:rFonts w:ascii="Cambria" w:hAnsi="Cambria"/>
          <w:sz w:val="24"/>
          <w:szCs w:val="24"/>
        </w:rPr>
        <w:t xml:space="preserve"> </w:t>
      </w:r>
      <w:r w:rsidR="00457912">
        <w:rPr>
          <w:rFonts w:ascii="Cambria" w:hAnsi="Cambria"/>
          <w:i/>
          <w:sz w:val="24"/>
          <w:szCs w:val="24"/>
        </w:rPr>
        <w:t>See küsimus oli üks põhjustest, miks rõhutasime, et kõik küsimsued on tulnud lugejate poolt. Inimesel on võime unustada, antud juhul tuli lugejale hiljem peale vastuse saamist meelde, et tal  olid nooruspõlves Eesti Looduse ajakirjad kodus köidetud kujul. Köidetud aastakäigud=raamat.</w:t>
      </w:r>
    </w:p>
    <w:p w:rsidR="00E94CE4" w:rsidRPr="00356D92" w:rsidRDefault="00E94CE4" w:rsidP="00356D92">
      <w:pPr>
        <w:rPr>
          <w:rFonts w:ascii="Cambria" w:hAnsi="Cambria"/>
          <w:sz w:val="24"/>
          <w:szCs w:val="24"/>
        </w:rPr>
      </w:pPr>
      <w:r w:rsidRPr="00356D92">
        <w:rPr>
          <w:rFonts w:ascii="Cambria" w:hAnsi="Cambria"/>
          <w:sz w:val="24"/>
          <w:szCs w:val="24"/>
        </w:rPr>
        <w:t xml:space="preserve">Vastus: Olemas on samanimeline artiklite sari samalt autorilt Eesti Looduses, ilmus 5 artiklit: 1976 august, okt, dets  ja 1977 veebruar ning aprill. </w:t>
      </w:r>
    </w:p>
    <w:p w:rsidR="00E94CE4" w:rsidRPr="00356D92" w:rsidRDefault="00E94CE4" w:rsidP="00356D92">
      <w:pPr>
        <w:rPr>
          <w:rFonts w:ascii="Cambria" w:hAnsi="Cambria"/>
          <w:sz w:val="24"/>
          <w:szCs w:val="24"/>
        </w:rPr>
      </w:pPr>
      <w:r w:rsidRPr="00356D92">
        <w:rPr>
          <w:rFonts w:ascii="Cambria" w:hAnsi="Cambria"/>
          <w:sz w:val="24"/>
          <w:szCs w:val="24"/>
        </w:rPr>
        <w:t xml:space="preserve">Allikas: ETERA </w:t>
      </w:r>
      <w:hyperlink r:id="rId5" w:history="1">
        <w:r w:rsidRPr="00356D92">
          <w:rPr>
            <w:rStyle w:val="Hyperlink"/>
            <w:rFonts w:ascii="Cambria" w:hAnsi="Cambria"/>
            <w:sz w:val="24"/>
            <w:szCs w:val="24"/>
          </w:rPr>
          <w:t>https://www.etera.ee/s/adiEVqwWQx</w:t>
        </w:r>
      </w:hyperlink>
      <w:r w:rsidRPr="00356D92">
        <w:rPr>
          <w:rFonts w:ascii="Cambria" w:hAnsi="Cambria"/>
          <w:sz w:val="24"/>
          <w:szCs w:val="24"/>
        </w:rPr>
        <w:t xml:space="preserve"> või digitaalarhiiv DIGAR: </w:t>
      </w:r>
      <w:hyperlink r:id="rId6" w:history="1">
        <w:r w:rsidRPr="00356D92">
          <w:rPr>
            <w:rStyle w:val="Hyperlink"/>
            <w:rFonts w:ascii="Cambria" w:hAnsi="Cambria"/>
            <w:sz w:val="24"/>
            <w:szCs w:val="24"/>
          </w:rPr>
          <w:t>https://www.digar.ee</w:t>
        </w:r>
      </w:hyperlink>
      <w:r w:rsidRPr="00356D92">
        <w:rPr>
          <w:rFonts w:ascii="Cambria" w:hAnsi="Cambria"/>
          <w:sz w:val="24"/>
          <w:szCs w:val="24"/>
        </w:rPr>
        <w:t xml:space="preserve"> otsing täistekstis (</w:t>
      </w:r>
      <w:r w:rsidRPr="00356D92">
        <w:rPr>
          <w:rFonts w:ascii="Cambria" w:hAnsi="Cambria"/>
          <w:i/>
          <w:sz w:val="24"/>
          <w:szCs w:val="24"/>
        </w:rPr>
        <w:t>otsi ka sisust</w:t>
      </w:r>
      <w:r w:rsidRPr="00356D92">
        <w:rPr>
          <w:rFonts w:ascii="Cambria" w:hAnsi="Cambria"/>
          <w:sz w:val="24"/>
          <w:szCs w:val="24"/>
        </w:rPr>
        <w:t xml:space="preserve">) „lillede suvi“. </w:t>
      </w:r>
    </w:p>
    <w:p w:rsidR="006A6C8D" w:rsidRPr="00356D92" w:rsidRDefault="00915AE0" w:rsidP="00356D92">
      <w:pPr>
        <w:pStyle w:val="ListParagraph"/>
        <w:numPr>
          <w:ilvl w:val="0"/>
          <w:numId w:val="1"/>
        </w:numPr>
        <w:contextualSpacing w:val="0"/>
        <w:rPr>
          <w:rFonts w:ascii="Cambria" w:hAnsi="Cambria"/>
          <w:sz w:val="24"/>
          <w:szCs w:val="24"/>
        </w:rPr>
      </w:pPr>
      <w:r w:rsidRPr="00356D92">
        <w:rPr>
          <w:rFonts w:ascii="Cambria" w:hAnsi="Cambria"/>
          <w:sz w:val="24"/>
          <w:szCs w:val="24"/>
        </w:rPr>
        <w:t>Leia</w:t>
      </w:r>
      <w:r w:rsidR="006A6C8D" w:rsidRPr="00356D92">
        <w:rPr>
          <w:rFonts w:ascii="Cambria" w:hAnsi="Cambria"/>
          <w:sz w:val="24"/>
          <w:szCs w:val="24"/>
        </w:rPr>
        <w:t xml:space="preserve"> Anne Veski esitatud laulu „Lapsepõlve valss"  noot. Laulu autor on nõukogude helilooja J. Martõnov ja eestikeelsed sõnad on teinud V.Ojavere.</w:t>
      </w:r>
    </w:p>
    <w:p w:rsidR="00E94CE4" w:rsidRPr="00356D92" w:rsidRDefault="00E94CE4" w:rsidP="00356D92">
      <w:pPr>
        <w:rPr>
          <w:rStyle w:val="Hyperlink"/>
          <w:rFonts w:ascii="Cambria" w:hAnsi="Cambria"/>
          <w:sz w:val="24"/>
          <w:szCs w:val="24"/>
        </w:rPr>
      </w:pPr>
      <w:r w:rsidRPr="00356D92">
        <w:rPr>
          <w:rFonts w:ascii="Cambria" w:hAnsi="Cambria"/>
          <w:sz w:val="24"/>
          <w:szCs w:val="24"/>
        </w:rPr>
        <w:t xml:space="preserve">Vastus: „Добрые сказки детства" </w:t>
      </w:r>
      <w:hyperlink r:id="rId7" w:history="1">
        <w:r w:rsidRPr="00356D92">
          <w:rPr>
            <w:rStyle w:val="Hyperlink"/>
            <w:rFonts w:ascii="Cambria" w:hAnsi="Cambria"/>
            <w:sz w:val="24"/>
            <w:szCs w:val="24"/>
          </w:rPr>
          <w:t>http://www.notarhiv.ru/ruskomp/martinov/noti/1%20(16).pdf</w:t>
        </w:r>
      </w:hyperlink>
      <w:r w:rsidRPr="00356D92">
        <w:rPr>
          <w:rStyle w:val="Hyperlink"/>
          <w:rFonts w:ascii="Cambria" w:hAnsi="Cambria"/>
          <w:sz w:val="24"/>
          <w:szCs w:val="24"/>
        </w:rPr>
        <w:t xml:space="preserve"> </w:t>
      </w:r>
      <w:r w:rsidRPr="00356D92">
        <w:rPr>
          <w:rStyle w:val="Hyperlink"/>
          <w:rFonts w:ascii="Cambria" w:hAnsi="Cambria"/>
          <w:color w:val="0D0D0D" w:themeColor="text1" w:themeTint="F2"/>
          <w:sz w:val="24"/>
          <w:szCs w:val="24"/>
        </w:rPr>
        <w:t xml:space="preserve">või </w:t>
      </w:r>
      <w:hyperlink r:id="rId8" w:history="1">
        <w:r w:rsidRPr="00356D92">
          <w:rPr>
            <w:rStyle w:val="Hyperlink"/>
            <w:rFonts w:ascii="Cambria" w:hAnsi="Cambria"/>
            <w:sz w:val="24"/>
            <w:szCs w:val="24"/>
          </w:rPr>
          <w:t>http://notes.tarakanov.net/katalog/kompozitsii/dobrie-skazki-detstva/</w:t>
        </w:r>
      </w:hyperlink>
    </w:p>
    <w:p w:rsidR="00E94CE4" w:rsidRPr="00356D92" w:rsidRDefault="00E94CE4" w:rsidP="00356D92">
      <w:pPr>
        <w:rPr>
          <w:rFonts w:ascii="Cambria" w:hAnsi="Cambria"/>
          <w:sz w:val="24"/>
          <w:szCs w:val="24"/>
        </w:rPr>
      </w:pPr>
      <w:r w:rsidRPr="00356D92">
        <w:rPr>
          <w:rStyle w:val="Hyperlink"/>
          <w:rFonts w:ascii="Cambria" w:hAnsi="Cambria"/>
          <w:color w:val="auto"/>
          <w:sz w:val="24"/>
          <w:szCs w:val="24"/>
          <w:u w:val="none"/>
        </w:rPr>
        <w:t xml:space="preserve">Sõnaotsing e-kataloogis ESTER </w:t>
      </w:r>
      <w:r w:rsidRPr="00356D92">
        <w:rPr>
          <w:rStyle w:val="Hyperlink"/>
          <w:rFonts w:ascii="Cambria" w:hAnsi="Cambria"/>
          <w:i/>
          <w:color w:val="auto"/>
          <w:sz w:val="24"/>
          <w:szCs w:val="24"/>
          <w:u w:val="none"/>
        </w:rPr>
        <w:t xml:space="preserve">martõnov ojavere veski </w:t>
      </w:r>
      <w:r w:rsidRPr="00356D92">
        <w:rPr>
          <w:rStyle w:val="Hyperlink"/>
          <w:rFonts w:ascii="Cambria" w:hAnsi="Cambria"/>
          <w:color w:val="auto"/>
          <w:sz w:val="24"/>
          <w:szCs w:val="24"/>
          <w:u w:val="none"/>
        </w:rPr>
        <w:t>aitab jõuda laulu venekeelse nimekujuni.</w:t>
      </w:r>
    </w:p>
    <w:p w:rsidR="006A6C8D" w:rsidRPr="00356D92" w:rsidRDefault="006A6C8D" w:rsidP="00356D92">
      <w:pPr>
        <w:pStyle w:val="ListParagraph"/>
        <w:numPr>
          <w:ilvl w:val="0"/>
          <w:numId w:val="1"/>
        </w:numPr>
        <w:contextualSpacing w:val="0"/>
        <w:rPr>
          <w:rFonts w:ascii="Cambria" w:hAnsi="Cambria"/>
          <w:sz w:val="24"/>
          <w:szCs w:val="24"/>
        </w:rPr>
      </w:pPr>
      <w:r w:rsidRPr="00356D92">
        <w:rPr>
          <w:rFonts w:ascii="Cambria" w:hAnsi="Cambria"/>
          <w:sz w:val="24"/>
          <w:szCs w:val="24"/>
        </w:rPr>
        <w:t>Esita võimalikult vana mõistatus raamatu kohta. Mis aastast ja kihelkonnast on see pärit?</w:t>
      </w:r>
    </w:p>
    <w:p w:rsidR="00227F42" w:rsidRPr="00356D92" w:rsidRDefault="00227F42" w:rsidP="00356D92">
      <w:pPr>
        <w:rPr>
          <w:rFonts w:ascii="Cambria" w:hAnsi="Cambria"/>
          <w:sz w:val="24"/>
          <w:szCs w:val="24"/>
        </w:rPr>
      </w:pPr>
      <w:r w:rsidRPr="00356D92">
        <w:rPr>
          <w:rFonts w:ascii="Cambria" w:hAnsi="Cambria"/>
          <w:sz w:val="24"/>
          <w:szCs w:val="24"/>
        </w:rPr>
        <w:t>Vastus:  Tuhat toomelehte, sada saarelehte, kats kaanelavvakeist. 1866, Kanepist.</w:t>
      </w:r>
    </w:p>
    <w:p w:rsidR="00E94CE4" w:rsidRPr="00356D92" w:rsidRDefault="00227F42" w:rsidP="00356D92">
      <w:pPr>
        <w:rPr>
          <w:rFonts w:ascii="Cambria" w:hAnsi="Cambria"/>
          <w:sz w:val="24"/>
          <w:szCs w:val="24"/>
        </w:rPr>
      </w:pPr>
      <w:r w:rsidRPr="00356D92">
        <w:rPr>
          <w:rFonts w:ascii="Cambria" w:hAnsi="Cambria"/>
          <w:sz w:val="24"/>
          <w:szCs w:val="24"/>
        </w:rPr>
        <w:t xml:space="preserve">Allikas: Eesti mõistatuste andmebaas </w:t>
      </w:r>
      <w:hyperlink r:id="rId9" w:history="1">
        <w:r w:rsidRPr="00356D92">
          <w:rPr>
            <w:rStyle w:val="Hyperlink"/>
            <w:rFonts w:ascii="Cambria" w:hAnsi="Cambria"/>
            <w:sz w:val="24"/>
            <w:szCs w:val="24"/>
          </w:rPr>
          <w:t>http://www.folklore.ee/moistatused/common/index.php</w:t>
        </w:r>
      </w:hyperlink>
      <w:r w:rsidRPr="00356D92">
        <w:rPr>
          <w:rFonts w:ascii="Cambria" w:hAnsi="Cambria"/>
          <w:sz w:val="24"/>
          <w:szCs w:val="24"/>
        </w:rPr>
        <w:t xml:space="preserve">. Järjestada ajaliselt.  </w:t>
      </w:r>
    </w:p>
    <w:p w:rsidR="006A6C8D" w:rsidRPr="00356D92" w:rsidRDefault="006A6C8D" w:rsidP="00356D92">
      <w:pPr>
        <w:pStyle w:val="ListParagraph"/>
        <w:numPr>
          <w:ilvl w:val="0"/>
          <w:numId w:val="1"/>
        </w:numPr>
        <w:contextualSpacing w:val="0"/>
        <w:rPr>
          <w:rFonts w:ascii="Cambria" w:hAnsi="Cambria"/>
          <w:sz w:val="24"/>
          <w:szCs w:val="24"/>
        </w:rPr>
      </w:pPr>
      <w:r w:rsidRPr="00356D92">
        <w:rPr>
          <w:rFonts w:ascii="Cambria" w:hAnsi="Cambria"/>
          <w:sz w:val="24"/>
          <w:szCs w:val="24"/>
        </w:rPr>
        <w:t>Ühes ajakirjas on ilmunud lühike draamavormis kirjatükk, mille peategelaseks on konn. Esitage selle pealkiri ja ilmumisandmed (ajakirja nimi, kuu, aasta).</w:t>
      </w:r>
      <w:r w:rsidR="00761BCD">
        <w:rPr>
          <w:rFonts w:ascii="Cambria" w:hAnsi="Cambria"/>
          <w:sz w:val="24"/>
          <w:szCs w:val="24"/>
        </w:rPr>
        <w:t xml:space="preserve"> </w:t>
      </w:r>
    </w:p>
    <w:p w:rsidR="00227F42" w:rsidRPr="00356D92" w:rsidRDefault="00227F42" w:rsidP="00356D92">
      <w:pPr>
        <w:spacing w:after="120"/>
        <w:rPr>
          <w:rFonts w:ascii="Cambria" w:hAnsi="Cambria"/>
          <w:sz w:val="24"/>
          <w:szCs w:val="24"/>
        </w:rPr>
      </w:pPr>
      <w:r w:rsidRPr="00356D92">
        <w:rPr>
          <w:rFonts w:ascii="Cambria" w:hAnsi="Cambria"/>
          <w:sz w:val="24"/>
          <w:szCs w:val="24"/>
        </w:rPr>
        <w:t>Vastus: Lugu konnast, kes tahtis saada eurolauljaks. - Täheke, 2003, nr 8.</w:t>
      </w:r>
    </w:p>
    <w:p w:rsidR="00227F42" w:rsidRPr="00356D92" w:rsidRDefault="00227F42" w:rsidP="00356D92">
      <w:pPr>
        <w:rPr>
          <w:rFonts w:ascii="Cambria" w:hAnsi="Cambria"/>
          <w:sz w:val="24"/>
          <w:szCs w:val="24"/>
        </w:rPr>
      </w:pPr>
      <w:r w:rsidRPr="00356D92">
        <w:rPr>
          <w:rFonts w:ascii="Cambria" w:hAnsi="Cambria"/>
          <w:sz w:val="24"/>
          <w:szCs w:val="24"/>
        </w:rPr>
        <w:t xml:space="preserve">Allikas: </w:t>
      </w:r>
      <w:hyperlink r:id="rId10" w:history="1">
        <w:r w:rsidRPr="00356D92">
          <w:rPr>
            <w:rStyle w:val="Hyperlink"/>
            <w:rFonts w:ascii="Cambria" w:hAnsi="Cambria"/>
            <w:sz w:val="24"/>
            <w:szCs w:val="24"/>
          </w:rPr>
          <w:t>https://artiklid.elnet.ee/record=b1043461*est</w:t>
        </w:r>
      </w:hyperlink>
      <w:r w:rsidRPr="00356D92">
        <w:rPr>
          <w:rFonts w:ascii="Cambria" w:hAnsi="Cambria"/>
          <w:sz w:val="24"/>
          <w:szCs w:val="24"/>
        </w:rPr>
        <w:t xml:space="preserve"> ISE </w:t>
      </w:r>
      <w:r w:rsidRPr="00356D92">
        <w:rPr>
          <w:rFonts w:ascii="Cambria" w:hAnsi="Cambria"/>
          <w:sz w:val="24"/>
          <w:szCs w:val="24"/>
          <w:u w:val="single"/>
        </w:rPr>
        <w:t>sõnaotsing</w:t>
      </w:r>
      <w:r w:rsidRPr="00356D92">
        <w:rPr>
          <w:rFonts w:ascii="Cambria" w:hAnsi="Cambria"/>
          <w:sz w:val="24"/>
          <w:szCs w:val="24"/>
        </w:rPr>
        <w:t xml:space="preserve"> </w:t>
      </w:r>
      <w:r w:rsidRPr="00356D92">
        <w:rPr>
          <w:rFonts w:ascii="Cambria" w:hAnsi="Cambria"/>
          <w:i/>
          <w:sz w:val="24"/>
          <w:szCs w:val="24"/>
        </w:rPr>
        <w:t>konn*</w:t>
      </w:r>
      <w:r w:rsidRPr="00356D92">
        <w:rPr>
          <w:rFonts w:ascii="Cambria" w:hAnsi="Cambria"/>
          <w:sz w:val="24"/>
          <w:szCs w:val="24"/>
        </w:rPr>
        <w:t xml:space="preserve"> </w:t>
      </w:r>
      <w:r w:rsidRPr="00356D92">
        <w:rPr>
          <w:rFonts w:ascii="Cambria" w:hAnsi="Cambria"/>
          <w:i/>
          <w:sz w:val="24"/>
          <w:szCs w:val="24"/>
        </w:rPr>
        <w:t>näidendid</w:t>
      </w:r>
      <w:r w:rsidRPr="00356D92">
        <w:rPr>
          <w:rFonts w:ascii="Cambria" w:hAnsi="Cambria"/>
          <w:sz w:val="24"/>
          <w:szCs w:val="24"/>
        </w:rPr>
        <w:t xml:space="preserve"> või </w:t>
      </w:r>
      <w:r w:rsidRPr="00356D92">
        <w:rPr>
          <w:rFonts w:ascii="Cambria" w:hAnsi="Cambria"/>
          <w:sz w:val="24"/>
          <w:szCs w:val="24"/>
          <w:u w:val="single"/>
        </w:rPr>
        <w:t>liitotsing</w:t>
      </w:r>
      <w:r w:rsidRPr="00356D92">
        <w:rPr>
          <w:rFonts w:ascii="Cambria" w:hAnsi="Cambria"/>
          <w:sz w:val="24"/>
          <w:szCs w:val="24"/>
        </w:rPr>
        <w:t xml:space="preserve"> </w:t>
      </w:r>
      <w:r w:rsidRPr="00356D92">
        <w:rPr>
          <w:rFonts w:ascii="Cambria" w:hAnsi="Cambria"/>
          <w:i/>
          <w:sz w:val="24"/>
          <w:szCs w:val="24"/>
        </w:rPr>
        <w:t>konn*</w:t>
      </w:r>
      <w:r w:rsidRPr="00356D92">
        <w:rPr>
          <w:rFonts w:ascii="Cambria" w:hAnsi="Cambria"/>
          <w:sz w:val="24"/>
          <w:szCs w:val="24"/>
        </w:rPr>
        <w:t xml:space="preserve"> , artikli tüübiks </w:t>
      </w:r>
      <w:r w:rsidRPr="00356D92">
        <w:rPr>
          <w:rFonts w:ascii="Cambria" w:hAnsi="Cambria"/>
          <w:i/>
          <w:sz w:val="24"/>
          <w:szCs w:val="24"/>
        </w:rPr>
        <w:t>näidendid</w:t>
      </w:r>
      <w:r w:rsidRPr="00356D92">
        <w:rPr>
          <w:rFonts w:ascii="Cambria" w:hAnsi="Cambria"/>
          <w:sz w:val="24"/>
          <w:szCs w:val="24"/>
        </w:rPr>
        <w:t>.</w:t>
      </w:r>
    </w:p>
    <w:p w:rsidR="003A0B78" w:rsidRPr="00356D92" w:rsidRDefault="002F1DF5" w:rsidP="00356D92">
      <w:pPr>
        <w:rPr>
          <w:rFonts w:ascii="Cambria" w:hAnsi="Cambria"/>
          <w:sz w:val="24"/>
          <w:szCs w:val="24"/>
        </w:rPr>
      </w:pPr>
      <w:r w:rsidRPr="00356D92">
        <w:rPr>
          <w:rFonts w:ascii="Cambria" w:hAnsi="Cambria"/>
          <w:sz w:val="24"/>
          <w:szCs w:val="24"/>
        </w:rPr>
        <w:t>või</w:t>
      </w:r>
    </w:p>
    <w:p w:rsidR="003A0B78" w:rsidRPr="00356D92" w:rsidRDefault="003A0B78" w:rsidP="00356D92">
      <w:pPr>
        <w:spacing w:after="200" w:line="276" w:lineRule="auto"/>
        <w:rPr>
          <w:rFonts w:ascii="Cambria" w:hAnsi="Cambria"/>
          <w:sz w:val="24"/>
          <w:szCs w:val="24"/>
        </w:rPr>
      </w:pPr>
      <w:r w:rsidRPr="00356D92">
        <w:rPr>
          <w:rFonts w:ascii="Cambria" w:hAnsi="Cambria"/>
          <w:sz w:val="24"/>
          <w:szCs w:val="24"/>
        </w:rPr>
        <w:t>Kuidas konn Konnart eurovisioonile minna tahtis – Lasteaed, 2011/11/06</w:t>
      </w:r>
    </w:p>
    <w:p w:rsidR="003A0B78" w:rsidRPr="00356D92" w:rsidRDefault="003A0B78" w:rsidP="00356D92">
      <w:pPr>
        <w:pStyle w:val="ListParagraph"/>
        <w:ind w:left="0"/>
        <w:contextualSpacing w:val="0"/>
        <w:rPr>
          <w:rFonts w:ascii="Cambria" w:hAnsi="Cambria"/>
          <w:sz w:val="24"/>
          <w:szCs w:val="24"/>
        </w:rPr>
      </w:pPr>
      <w:r w:rsidRPr="00356D92">
        <w:rPr>
          <w:rFonts w:ascii="Cambria" w:hAnsi="Cambria"/>
          <w:sz w:val="24"/>
          <w:szCs w:val="24"/>
        </w:rPr>
        <w:t xml:space="preserve">Allikas: </w:t>
      </w:r>
      <w:hyperlink r:id="rId11" w:history="1">
        <w:r w:rsidRPr="00356D92">
          <w:rPr>
            <w:rStyle w:val="Hyperlink"/>
            <w:rFonts w:ascii="Cambria" w:hAnsi="Cambria"/>
            <w:sz w:val="24"/>
            <w:szCs w:val="24"/>
          </w:rPr>
          <w:t>https://www.lasteaed.net/2011/11/06/kuidas-konn-konnart-eurovisioonile-tahtis-minna/</w:t>
        </w:r>
      </w:hyperlink>
    </w:p>
    <w:p w:rsidR="006A6C8D" w:rsidRPr="00356D92" w:rsidRDefault="00915AE0" w:rsidP="00356D92">
      <w:pPr>
        <w:pStyle w:val="ListParagraph"/>
        <w:numPr>
          <w:ilvl w:val="0"/>
          <w:numId w:val="1"/>
        </w:numPr>
        <w:contextualSpacing w:val="0"/>
        <w:rPr>
          <w:rFonts w:ascii="Cambria" w:hAnsi="Cambria"/>
          <w:sz w:val="24"/>
          <w:szCs w:val="24"/>
        </w:rPr>
      </w:pPr>
      <w:r w:rsidRPr="00356D92">
        <w:rPr>
          <w:rFonts w:ascii="Cambria" w:hAnsi="Cambria"/>
          <w:sz w:val="24"/>
          <w:szCs w:val="24"/>
        </w:rPr>
        <w:t>Lei</w:t>
      </w:r>
      <w:r w:rsidR="006A6C8D" w:rsidRPr="00356D92">
        <w:rPr>
          <w:rFonts w:ascii="Cambria" w:hAnsi="Cambria"/>
          <w:sz w:val="24"/>
          <w:szCs w:val="24"/>
        </w:rPr>
        <w:t>a 1915. aasta paiku tehtud foto majast Viljandis, kus tollal asus ajaleht Sakala toimetus.</w:t>
      </w:r>
    </w:p>
    <w:p w:rsidR="00970BD8" w:rsidRPr="00356D92" w:rsidRDefault="00970BD8" w:rsidP="00356D92">
      <w:pPr>
        <w:spacing w:after="200" w:line="276" w:lineRule="auto"/>
        <w:rPr>
          <w:rFonts w:ascii="Cambria" w:hAnsi="Cambria"/>
          <w:sz w:val="24"/>
          <w:szCs w:val="24"/>
        </w:rPr>
      </w:pPr>
      <w:r w:rsidRPr="00356D92">
        <w:rPr>
          <w:rFonts w:ascii="Cambria" w:hAnsi="Cambria"/>
          <w:sz w:val="24"/>
          <w:szCs w:val="24"/>
        </w:rPr>
        <w:lastRenderedPageBreak/>
        <w:t xml:space="preserve">Vastus: </w:t>
      </w:r>
      <w:hyperlink r:id="rId12" w:history="1">
        <w:r w:rsidRPr="00356D92">
          <w:rPr>
            <w:rStyle w:val="Hyperlink"/>
            <w:rFonts w:ascii="Cambria" w:hAnsi="Cambria"/>
            <w:sz w:val="24"/>
            <w:szCs w:val="24"/>
          </w:rPr>
          <w:t>https://www.muis.ee/museaalview/2842408</w:t>
        </w:r>
      </w:hyperlink>
      <w:r w:rsidRPr="00356D92">
        <w:rPr>
          <w:rFonts w:ascii="Cambria" w:hAnsi="Cambria"/>
          <w:sz w:val="24"/>
          <w:szCs w:val="24"/>
        </w:rPr>
        <w:t>. Foto Viljandi Muuseumi kogudest.</w:t>
      </w:r>
    </w:p>
    <w:p w:rsidR="00970BD8" w:rsidRPr="00356D92" w:rsidRDefault="00970BD8" w:rsidP="00356D92">
      <w:pPr>
        <w:rPr>
          <w:rFonts w:ascii="Cambria" w:hAnsi="Cambria"/>
          <w:sz w:val="24"/>
          <w:szCs w:val="24"/>
        </w:rPr>
      </w:pPr>
      <w:r w:rsidRPr="00356D92">
        <w:rPr>
          <w:rFonts w:ascii="Cambria" w:hAnsi="Cambria"/>
          <w:sz w:val="24"/>
          <w:szCs w:val="24"/>
        </w:rPr>
        <w:t xml:space="preserve">DIGAR Eesti artiklid baasist 1915 a Sakala </w:t>
      </w:r>
      <w:r w:rsidR="005E7BB0" w:rsidRPr="00356D92">
        <w:rPr>
          <w:rFonts w:ascii="Cambria" w:hAnsi="Cambria"/>
          <w:sz w:val="24"/>
          <w:szCs w:val="24"/>
        </w:rPr>
        <w:t xml:space="preserve">päismikust ( nt </w:t>
      </w:r>
      <w:hyperlink r:id="rId13" w:history="1">
        <w:r w:rsidR="005E7BB0" w:rsidRPr="00356D92">
          <w:rPr>
            <w:rStyle w:val="Hyperlink"/>
            <w:rFonts w:ascii="Cambria" w:hAnsi="Cambria"/>
            <w:sz w:val="24"/>
            <w:szCs w:val="24"/>
          </w:rPr>
          <w:t>https://dea.digar.ee/cgi-bin/dea?a=d&amp;d=sakalaew19151019.2.1</w:t>
        </w:r>
      </w:hyperlink>
      <w:r w:rsidR="005E7BB0" w:rsidRPr="00356D92">
        <w:rPr>
          <w:rFonts w:ascii="Cambria" w:hAnsi="Cambria"/>
          <w:sz w:val="24"/>
          <w:szCs w:val="24"/>
        </w:rPr>
        <w:t xml:space="preserve">) </w:t>
      </w:r>
      <w:r w:rsidRPr="00356D92">
        <w:rPr>
          <w:rFonts w:ascii="Cambria" w:hAnsi="Cambria"/>
          <w:sz w:val="24"/>
          <w:szCs w:val="24"/>
        </w:rPr>
        <w:t xml:space="preserve"> saab teada ajaleht Sakala toimetuse aadressi (Viljandi, Tartu 9, Tõllasepa maja), sealt edasi võib suunduda googeldama. Foto tuleb esmalt välja ajapaik.ee kaudu. On ka teisi lahenduskäike.</w:t>
      </w:r>
      <w:r w:rsidR="00457912">
        <w:rPr>
          <w:rFonts w:ascii="Cambria" w:hAnsi="Cambria"/>
          <w:sz w:val="24"/>
          <w:szCs w:val="24"/>
        </w:rPr>
        <w:t xml:space="preserve"> Pidasime õigeks kõik allikad kui pildil oli õige hoone.</w:t>
      </w:r>
    </w:p>
    <w:p w:rsidR="006A6C8D" w:rsidRPr="00356D92" w:rsidRDefault="006A6C8D" w:rsidP="00356D92">
      <w:pPr>
        <w:pStyle w:val="ListParagraph"/>
        <w:numPr>
          <w:ilvl w:val="0"/>
          <w:numId w:val="1"/>
        </w:numPr>
        <w:ind w:left="357" w:hanging="357"/>
        <w:contextualSpacing w:val="0"/>
        <w:rPr>
          <w:rFonts w:ascii="Cambria" w:hAnsi="Cambria"/>
          <w:sz w:val="24"/>
          <w:szCs w:val="24"/>
        </w:rPr>
      </w:pPr>
      <w:r w:rsidRPr="00356D92">
        <w:rPr>
          <w:rFonts w:ascii="Cambria" w:hAnsi="Cambria"/>
          <w:sz w:val="24"/>
          <w:szCs w:val="24"/>
        </w:rPr>
        <w:t>Milliseid 10 klaverile loodud seadeid muusikapaladest on võimalik mõnes Eesti raamatukogus kuulata? Nimeta teoste pealkirjad ja heliloojad ning raamatukogu(d).</w:t>
      </w:r>
    </w:p>
    <w:p w:rsidR="000F6787" w:rsidRPr="00356D92" w:rsidRDefault="00970BD8" w:rsidP="00356D92">
      <w:pPr>
        <w:rPr>
          <w:rFonts w:ascii="Cambria" w:hAnsi="Cambria"/>
          <w:sz w:val="24"/>
          <w:szCs w:val="24"/>
        </w:rPr>
      </w:pPr>
      <w:r w:rsidRPr="00356D92">
        <w:rPr>
          <w:rFonts w:ascii="Cambria" w:hAnsi="Cambria"/>
          <w:sz w:val="24"/>
          <w:szCs w:val="24"/>
        </w:rPr>
        <w:t>1)„Unter Donner und Blitz“ op. 342 (Polka), helilooja J. Strauß, jun.</w:t>
      </w:r>
    </w:p>
    <w:p w:rsidR="00970BD8" w:rsidRPr="00356D92" w:rsidRDefault="00970BD8" w:rsidP="00356D92">
      <w:pPr>
        <w:rPr>
          <w:rFonts w:ascii="Cambria" w:hAnsi="Cambria"/>
          <w:sz w:val="24"/>
          <w:szCs w:val="24"/>
        </w:rPr>
      </w:pPr>
      <w:r w:rsidRPr="00356D92">
        <w:rPr>
          <w:rFonts w:ascii="Cambria" w:hAnsi="Cambria"/>
          <w:sz w:val="24"/>
          <w:szCs w:val="24"/>
        </w:rPr>
        <w:t>2)„Maple leaf rag“, helilooja S. Joplin</w:t>
      </w:r>
    </w:p>
    <w:p w:rsidR="00970BD8" w:rsidRPr="00356D92" w:rsidRDefault="00970BD8" w:rsidP="00356D92">
      <w:pPr>
        <w:rPr>
          <w:rFonts w:ascii="Cambria" w:hAnsi="Cambria"/>
          <w:sz w:val="24"/>
          <w:szCs w:val="24"/>
        </w:rPr>
      </w:pPr>
      <w:r w:rsidRPr="00356D92">
        <w:rPr>
          <w:rFonts w:ascii="Cambria" w:hAnsi="Cambria"/>
          <w:sz w:val="24"/>
          <w:szCs w:val="24"/>
        </w:rPr>
        <w:t>3)„Stars and stripes forever“, helilooja J. P. Sousa</w:t>
      </w:r>
    </w:p>
    <w:p w:rsidR="00970BD8" w:rsidRPr="00356D92" w:rsidRDefault="00970BD8" w:rsidP="00356D92">
      <w:pPr>
        <w:rPr>
          <w:rFonts w:ascii="Cambria" w:hAnsi="Cambria"/>
          <w:sz w:val="24"/>
          <w:szCs w:val="24"/>
        </w:rPr>
      </w:pPr>
      <w:r w:rsidRPr="00356D92">
        <w:rPr>
          <w:rFonts w:ascii="Cambria" w:hAnsi="Cambria"/>
          <w:sz w:val="24"/>
          <w:szCs w:val="24"/>
        </w:rPr>
        <w:t>Kuulata saab heliplaati Eesti Muusika- ja Teatriakadeemia raamatukogus.</w:t>
      </w:r>
    </w:p>
    <w:p w:rsidR="000F6787" w:rsidRPr="00356D92" w:rsidRDefault="000F6787" w:rsidP="00356D92">
      <w:pPr>
        <w:rPr>
          <w:rFonts w:ascii="Cambria" w:hAnsi="Cambria"/>
          <w:sz w:val="24"/>
          <w:szCs w:val="24"/>
        </w:rPr>
      </w:pPr>
      <w:r w:rsidRPr="00356D92">
        <w:rPr>
          <w:rFonts w:ascii="Cambria" w:hAnsi="Cambria"/>
          <w:sz w:val="24"/>
          <w:szCs w:val="24"/>
        </w:rPr>
        <w:t xml:space="preserve">Allikas: </w:t>
      </w:r>
      <w:hyperlink r:id="rId14" w:history="1">
        <w:r w:rsidRPr="00356D92">
          <w:rPr>
            <w:rStyle w:val="Hyperlink"/>
            <w:rFonts w:ascii="Cambria" w:hAnsi="Cambria"/>
            <w:sz w:val="24"/>
            <w:szCs w:val="24"/>
          </w:rPr>
          <w:t>https://www.ester.ee/record=b3079588*est</w:t>
        </w:r>
      </w:hyperlink>
    </w:p>
    <w:p w:rsidR="000F6787" w:rsidRPr="00356D92" w:rsidRDefault="000F6787" w:rsidP="00356D92">
      <w:pPr>
        <w:rPr>
          <w:rFonts w:ascii="Cambria" w:hAnsi="Cambria"/>
          <w:sz w:val="24"/>
          <w:szCs w:val="24"/>
        </w:rPr>
      </w:pPr>
      <w:r w:rsidRPr="00356D92">
        <w:rPr>
          <w:rFonts w:ascii="Cambria" w:hAnsi="Cambria"/>
          <w:sz w:val="24"/>
          <w:szCs w:val="24"/>
        </w:rPr>
        <w:t xml:space="preserve">Õige kirje leiab, kui sisestada märksõnaotsingusse „klaver 10“ või „klaver (10)“. Vastuseks tuleb kogumik, millelt leiab 3 10 klaverile loodud seadet. </w:t>
      </w:r>
      <w:r w:rsidR="004854B9" w:rsidRPr="00356D92">
        <w:rPr>
          <w:rFonts w:ascii="Cambria" w:hAnsi="Cambria"/>
          <w:i/>
          <w:sz w:val="24"/>
          <w:szCs w:val="24"/>
        </w:rPr>
        <w:t xml:space="preserve">Seade, klaver (10) </w:t>
      </w:r>
      <w:r w:rsidR="004854B9" w:rsidRPr="00356D92">
        <w:rPr>
          <w:rFonts w:ascii="Cambria" w:hAnsi="Cambria"/>
          <w:sz w:val="24"/>
          <w:szCs w:val="24"/>
        </w:rPr>
        <w:t>on lisa</w:t>
      </w:r>
      <w:r w:rsidR="00761BCD">
        <w:rPr>
          <w:rFonts w:ascii="Cambria" w:hAnsi="Cambria"/>
          <w:sz w:val="24"/>
          <w:szCs w:val="24"/>
        </w:rPr>
        <w:t>tud heliloojate täiendkirjetele (täiskirje sakk).</w:t>
      </w:r>
    </w:p>
    <w:p w:rsidR="006A6C8D" w:rsidRPr="00356D92" w:rsidRDefault="006A6C8D" w:rsidP="00356D92">
      <w:pPr>
        <w:pStyle w:val="ListParagraph"/>
        <w:numPr>
          <w:ilvl w:val="0"/>
          <w:numId w:val="1"/>
        </w:numPr>
        <w:ind w:left="357" w:hanging="357"/>
        <w:contextualSpacing w:val="0"/>
        <w:rPr>
          <w:rFonts w:ascii="Cambria" w:hAnsi="Cambria"/>
          <w:sz w:val="24"/>
          <w:szCs w:val="24"/>
        </w:rPr>
      </w:pPr>
      <w:r w:rsidRPr="00356D92">
        <w:rPr>
          <w:rFonts w:ascii="Cambria" w:hAnsi="Cambria"/>
          <w:sz w:val="24"/>
          <w:szCs w:val="24"/>
        </w:rPr>
        <w:t>Millises Euroopa riigis on keelatud võrkturundusettevõtte Lyconet tegevus?</w:t>
      </w:r>
      <w:r w:rsidR="004854B9" w:rsidRPr="00356D92">
        <w:rPr>
          <w:rFonts w:ascii="Cambria" w:hAnsi="Cambria"/>
          <w:sz w:val="24"/>
          <w:szCs w:val="24"/>
        </w:rPr>
        <w:t xml:space="preserve"> </w:t>
      </w:r>
    </w:p>
    <w:p w:rsidR="004854B9" w:rsidRPr="00356D92" w:rsidRDefault="004854B9" w:rsidP="00356D92">
      <w:pPr>
        <w:rPr>
          <w:rFonts w:ascii="Cambria" w:hAnsi="Cambria"/>
          <w:sz w:val="24"/>
          <w:szCs w:val="24"/>
        </w:rPr>
      </w:pPr>
      <w:r w:rsidRPr="00356D92">
        <w:rPr>
          <w:rFonts w:ascii="Cambria" w:hAnsi="Cambria"/>
          <w:sz w:val="24"/>
          <w:szCs w:val="24"/>
        </w:rPr>
        <w:t xml:space="preserve">V: Norras. </w:t>
      </w:r>
      <w:hyperlink r:id="rId15" w:history="1">
        <w:r w:rsidRPr="00356D92">
          <w:rPr>
            <w:rStyle w:val="Hyperlink"/>
            <w:rFonts w:ascii="Cambria" w:hAnsi="Cambria"/>
            <w:sz w:val="24"/>
            <w:szCs w:val="24"/>
          </w:rPr>
          <w:t>https://www.ohtuleht.ee/909237/pea-rahapilvedes-mitmes-riigis-keelatud-lyconet-meelitab-eestlasi-pooraste-rahasummadega</w:t>
        </w:r>
      </w:hyperlink>
      <w:r w:rsidRPr="00356D92">
        <w:rPr>
          <w:rFonts w:ascii="Cambria" w:hAnsi="Cambria"/>
          <w:sz w:val="24"/>
          <w:szCs w:val="24"/>
          <w:u w:val="single"/>
        </w:rPr>
        <w:t xml:space="preserve">, </w:t>
      </w:r>
      <w:hyperlink r:id="rId16" w:history="1">
        <w:r w:rsidRPr="00356D92">
          <w:rPr>
            <w:rStyle w:val="Hyperlink"/>
            <w:rFonts w:ascii="Cambria" w:hAnsi="Cambria"/>
            <w:sz w:val="24"/>
            <w:szCs w:val="24"/>
          </w:rPr>
          <w:t>https://leht.postimees.ee/6900622/kodu-panti-rikkus-paistab</w:t>
        </w:r>
      </w:hyperlink>
      <w:r w:rsidRPr="00356D92">
        <w:rPr>
          <w:rFonts w:ascii="Cambria" w:hAnsi="Cambria"/>
          <w:sz w:val="24"/>
          <w:szCs w:val="24"/>
          <w:u w:val="single"/>
        </w:rPr>
        <w:t xml:space="preserve"> </w:t>
      </w:r>
    </w:p>
    <w:p w:rsidR="006A6C8D" w:rsidRPr="00356D92" w:rsidRDefault="006A6C8D" w:rsidP="00356D92">
      <w:pPr>
        <w:pStyle w:val="ListParagraph"/>
        <w:numPr>
          <w:ilvl w:val="0"/>
          <w:numId w:val="1"/>
        </w:numPr>
        <w:contextualSpacing w:val="0"/>
        <w:rPr>
          <w:rFonts w:ascii="Cambria" w:hAnsi="Cambria"/>
          <w:sz w:val="24"/>
          <w:szCs w:val="24"/>
        </w:rPr>
      </w:pPr>
      <w:r w:rsidRPr="00356D92">
        <w:rPr>
          <w:rFonts w:ascii="Cambria" w:hAnsi="Cambria"/>
          <w:sz w:val="24"/>
          <w:szCs w:val="24"/>
        </w:rPr>
        <w:t>1983. aastal andis neli kontserti ansambel E=mc</w:t>
      </w:r>
      <w:r w:rsidRPr="00356D92">
        <w:rPr>
          <w:rFonts w:ascii="Cambria" w:hAnsi="Cambria"/>
          <w:sz w:val="24"/>
          <w:szCs w:val="24"/>
          <w:vertAlign w:val="superscript"/>
        </w:rPr>
        <w:t>2</w:t>
      </w:r>
      <w:r w:rsidRPr="00356D92">
        <w:rPr>
          <w:rFonts w:ascii="Cambria" w:hAnsi="Cambria"/>
          <w:sz w:val="24"/>
          <w:szCs w:val="24"/>
        </w:rPr>
        <w:t>, kehastades tuntud füüsikuid ja esitades tuumasõjavastase süidi „Viis tantsu viimsekevade hommikul“. Aastal 2014 kogunes ansambel uuesti ja andis sama kavaga veel ühe esinemise üritusel IdeeJazz. Tegelikult seitsmest laulust ja vahetekstidest koosnevat tervikkava on üksikute laulude kaupa liikvel ka voogedastuskeskkondades, plaadina anti see välja aga alles Peeter Volkonski mälestusteraamatu „9789985998069“ lisana, kuna salvestist peeti pikka aega kaotsiläinuks ja kaheksakümnendatel aastatel avalikult helikandjal välja ei antud. Kes leidis kadunud salvestise?</w:t>
      </w:r>
    </w:p>
    <w:p w:rsidR="00356D92" w:rsidRDefault="004854B9" w:rsidP="00356D92">
      <w:pPr>
        <w:rPr>
          <w:rFonts w:ascii="Cambria" w:hAnsi="Cambria"/>
          <w:sz w:val="24"/>
          <w:szCs w:val="24"/>
        </w:rPr>
      </w:pPr>
      <w:r w:rsidRPr="00356D92">
        <w:rPr>
          <w:rFonts w:ascii="Cambria" w:hAnsi="Cambria"/>
          <w:sz w:val="24"/>
          <w:szCs w:val="24"/>
        </w:rPr>
        <w:t xml:space="preserve">Vastus: </w:t>
      </w:r>
      <w:r w:rsidR="00356D92">
        <w:rPr>
          <w:rFonts w:ascii="Cambria" w:hAnsi="Cambria"/>
          <w:sz w:val="24"/>
          <w:szCs w:val="24"/>
        </w:rPr>
        <w:t>taasavastas Vallo Järvis</w:t>
      </w:r>
    </w:p>
    <w:p w:rsidR="004854B9" w:rsidRPr="00356D92" w:rsidRDefault="00356D92" w:rsidP="00356D92">
      <w:pPr>
        <w:rPr>
          <w:rFonts w:ascii="Cambria" w:hAnsi="Cambria"/>
          <w:sz w:val="24"/>
          <w:szCs w:val="24"/>
        </w:rPr>
      </w:pPr>
      <w:r>
        <w:rPr>
          <w:rFonts w:ascii="Cambria" w:hAnsi="Cambria"/>
          <w:sz w:val="24"/>
          <w:szCs w:val="24"/>
        </w:rPr>
        <w:t xml:space="preserve">Allikas: </w:t>
      </w:r>
      <w:hyperlink r:id="rId17" w:history="1">
        <w:r w:rsidR="004854B9" w:rsidRPr="00356D92">
          <w:rPr>
            <w:rStyle w:val="Hyperlink"/>
            <w:rFonts w:ascii="Cambria" w:hAnsi="Cambria"/>
            <w:sz w:val="24"/>
            <w:szCs w:val="24"/>
          </w:rPr>
          <w:t>https://2014.ideejazz.ee/emc2/</w:t>
        </w:r>
      </w:hyperlink>
    </w:p>
    <w:p w:rsidR="006A6C8D" w:rsidRPr="00356D92" w:rsidRDefault="006A6C8D" w:rsidP="00356D92">
      <w:pPr>
        <w:pStyle w:val="ListParagraph"/>
        <w:numPr>
          <w:ilvl w:val="0"/>
          <w:numId w:val="1"/>
        </w:numPr>
        <w:ind w:left="357" w:hanging="357"/>
        <w:contextualSpacing w:val="0"/>
        <w:rPr>
          <w:rFonts w:ascii="Cambria" w:hAnsi="Cambria"/>
          <w:sz w:val="24"/>
          <w:szCs w:val="24"/>
        </w:rPr>
      </w:pPr>
      <w:r w:rsidRPr="00356D92">
        <w:rPr>
          <w:rFonts w:ascii="Cambria" w:hAnsi="Cambria"/>
          <w:sz w:val="24"/>
          <w:szCs w:val="24"/>
        </w:rPr>
        <w:t>Milline talu on Sulu külas asuva Mõisa talu Konuvere jõe ülemjooksu poolseks naabriks?</w:t>
      </w:r>
    </w:p>
    <w:p w:rsidR="00832729" w:rsidRPr="00356D92" w:rsidRDefault="00832729" w:rsidP="00356D92">
      <w:pPr>
        <w:rPr>
          <w:rFonts w:ascii="Cambria" w:hAnsi="Cambria"/>
          <w:sz w:val="24"/>
          <w:szCs w:val="24"/>
        </w:rPr>
      </w:pPr>
      <w:r w:rsidRPr="00356D92">
        <w:rPr>
          <w:rFonts w:ascii="Cambria" w:hAnsi="Cambria"/>
          <w:sz w:val="24"/>
          <w:szCs w:val="24"/>
        </w:rPr>
        <w:t>Vastus: Töngi</w:t>
      </w:r>
    </w:p>
    <w:p w:rsidR="00832729" w:rsidRDefault="00832729" w:rsidP="00356D92">
      <w:pPr>
        <w:rPr>
          <w:rFonts w:ascii="Cambria" w:hAnsi="Cambria"/>
          <w:sz w:val="24"/>
          <w:szCs w:val="24"/>
        </w:rPr>
      </w:pPr>
      <w:r w:rsidRPr="00356D92">
        <w:rPr>
          <w:rFonts w:ascii="Cambria" w:hAnsi="Cambria"/>
          <w:sz w:val="24"/>
          <w:szCs w:val="24"/>
        </w:rPr>
        <w:t xml:space="preserve">Allikas: </w:t>
      </w:r>
      <w:r w:rsidR="00CA187E">
        <w:rPr>
          <w:rFonts w:ascii="Cambria" w:hAnsi="Cambria"/>
          <w:sz w:val="24"/>
          <w:szCs w:val="24"/>
        </w:rPr>
        <w:br/>
      </w:r>
      <w:r w:rsidR="000C0CA3">
        <w:rPr>
          <w:rFonts w:ascii="Cambria" w:hAnsi="Cambria"/>
          <w:sz w:val="24"/>
          <w:szCs w:val="24"/>
        </w:rPr>
        <w:t>Maainfo kaardirakendus</w:t>
      </w:r>
      <w:r w:rsidR="00EA42DA" w:rsidRPr="00356D92">
        <w:rPr>
          <w:rFonts w:ascii="Cambria" w:hAnsi="Cambria"/>
          <w:sz w:val="24"/>
          <w:szCs w:val="24"/>
        </w:rPr>
        <w:t xml:space="preserve"> </w:t>
      </w:r>
      <w:hyperlink r:id="rId18" w:history="1">
        <w:r w:rsidR="00EA42DA" w:rsidRPr="00356D92">
          <w:rPr>
            <w:rStyle w:val="Hyperlink"/>
            <w:rFonts w:ascii="Cambria" w:hAnsi="Cambria"/>
            <w:sz w:val="24"/>
            <w:szCs w:val="24"/>
          </w:rPr>
          <w:t>https://xgis.maaamet.ee/xgis2/page/link/zs2x5g0j</w:t>
        </w:r>
      </w:hyperlink>
      <w:r w:rsidR="00EA42DA" w:rsidRPr="00356D92">
        <w:rPr>
          <w:rFonts w:ascii="Cambria" w:hAnsi="Cambria"/>
          <w:sz w:val="24"/>
          <w:szCs w:val="24"/>
        </w:rPr>
        <w:t xml:space="preserve"> </w:t>
      </w:r>
    </w:p>
    <w:p w:rsidR="000C0CA3" w:rsidRPr="00356D92" w:rsidRDefault="000C0CA3" w:rsidP="00356D92">
      <w:pPr>
        <w:rPr>
          <w:rFonts w:ascii="Cambria" w:hAnsi="Cambria"/>
          <w:sz w:val="24"/>
          <w:szCs w:val="24"/>
        </w:rPr>
      </w:pPr>
      <w:r>
        <w:rPr>
          <w:rFonts w:ascii="Cambria" w:hAnsi="Cambria"/>
          <w:sz w:val="24"/>
          <w:szCs w:val="24"/>
        </w:rPr>
        <w:lastRenderedPageBreak/>
        <w:t xml:space="preserve">Leitav ka </w:t>
      </w:r>
      <w:r w:rsidRPr="00356D92">
        <w:rPr>
          <w:rFonts w:ascii="Cambria" w:hAnsi="Cambria"/>
          <w:sz w:val="24"/>
          <w:szCs w:val="24"/>
        </w:rPr>
        <w:t>Eesti geoportaal</w:t>
      </w:r>
      <w:r>
        <w:rPr>
          <w:rFonts w:ascii="Cambria" w:hAnsi="Cambria"/>
          <w:sz w:val="24"/>
          <w:szCs w:val="24"/>
        </w:rPr>
        <w:t xml:space="preserve">i kaudu </w:t>
      </w:r>
      <w:r w:rsidRPr="00356D92">
        <w:rPr>
          <w:rFonts w:ascii="Cambria" w:hAnsi="Cambria"/>
          <w:sz w:val="24"/>
          <w:szCs w:val="24"/>
        </w:rPr>
        <w:t xml:space="preserve"> </w:t>
      </w:r>
      <w:hyperlink r:id="rId19" w:history="1">
        <w:r w:rsidRPr="00356D92">
          <w:rPr>
            <w:rStyle w:val="Hyperlink"/>
            <w:rFonts w:ascii="Cambria" w:hAnsi="Cambria"/>
            <w:sz w:val="24"/>
            <w:szCs w:val="24"/>
          </w:rPr>
          <w:t>https://geoportaal.maaamet.ee/</w:t>
        </w:r>
      </w:hyperlink>
    </w:p>
    <w:p w:rsidR="006A6C8D" w:rsidRPr="00356D92" w:rsidRDefault="006A6C8D" w:rsidP="00356D92">
      <w:pPr>
        <w:pStyle w:val="ListParagraph"/>
        <w:numPr>
          <w:ilvl w:val="0"/>
          <w:numId w:val="1"/>
        </w:numPr>
        <w:contextualSpacing w:val="0"/>
        <w:rPr>
          <w:rFonts w:ascii="Cambria" w:hAnsi="Cambria"/>
          <w:sz w:val="24"/>
          <w:szCs w:val="24"/>
        </w:rPr>
      </w:pPr>
      <w:r w:rsidRPr="00356D92">
        <w:rPr>
          <w:rFonts w:ascii="Cambria" w:hAnsi="Cambria"/>
          <w:sz w:val="24"/>
          <w:szCs w:val="24"/>
        </w:rPr>
        <w:t>Vaja on aidata inimesel leida infot sellise raamatu kohta: "Mäletamist mööda oli autor mingi vene endine KGB-lane või muu jõustruktuuri ametnik. See mees õppis vist Tondi luurekoolis (tulevased ohvitserid) vms. Muidugi elasid nad Eestis ja olid sügavas hämmastuses sellest, kuidas veel hiljutises "roiskunud kapitalistlikus" riigi</w:t>
      </w:r>
      <w:r w:rsidR="00B42C5D" w:rsidRPr="00356D92">
        <w:rPr>
          <w:rFonts w:ascii="Cambria" w:hAnsi="Cambria"/>
          <w:sz w:val="24"/>
          <w:szCs w:val="24"/>
        </w:rPr>
        <w:t xml:space="preserve">s oli puhtus, kord ja usaldus (näiteks </w:t>
      </w:r>
      <w:r w:rsidRPr="00356D92">
        <w:rPr>
          <w:rFonts w:ascii="Cambria" w:hAnsi="Cambria"/>
          <w:sz w:val="24"/>
          <w:szCs w:val="24"/>
        </w:rPr>
        <w:t>poodi minnes ei olnud seal kedagi...</w:t>
      </w:r>
      <w:r w:rsidR="002237BC" w:rsidRPr="00356D92">
        <w:rPr>
          <w:rFonts w:ascii="Cambria" w:hAnsi="Cambria"/>
          <w:sz w:val="24"/>
          <w:szCs w:val="24"/>
        </w:rPr>
        <w:t xml:space="preserve"> P</w:t>
      </w:r>
      <w:r w:rsidRPr="00356D92">
        <w:rPr>
          <w:rFonts w:ascii="Cambria" w:hAnsi="Cambria"/>
          <w:sz w:val="24"/>
          <w:szCs w:val="24"/>
        </w:rPr>
        <w:t>oemee</w:t>
      </w:r>
      <w:r w:rsidR="002237BC" w:rsidRPr="00356D92">
        <w:rPr>
          <w:rFonts w:ascii="Cambria" w:hAnsi="Cambria"/>
          <w:sz w:val="24"/>
          <w:szCs w:val="24"/>
        </w:rPr>
        <w:t xml:space="preserve">s istus tagaruumis ja askeldas, </w:t>
      </w:r>
      <w:r w:rsidRPr="00356D92">
        <w:rPr>
          <w:rFonts w:ascii="Cambria" w:hAnsi="Cambria"/>
          <w:sz w:val="24"/>
          <w:szCs w:val="24"/>
        </w:rPr>
        <w:t>kui midagi vaja, siis hõikasid....</w:t>
      </w:r>
      <w:r w:rsidR="002237BC" w:rsidRPr="00356D92">
        <w:rPr>
          <w:rFonts w:ascii="Cambria" w:hAnsi="Cambria"/>
          <w:sz w:val="24"/>
          <w:szCs w:val="24"/>
        </w:rPr>
        <w:t xml:space="preserve"> M</w:t>
      </w:r>
      <w:r w:rsidRPr="00356D92">
        <w:rPr>
          <w:rFonts w:ascii="Cambria" w:hAnsi="Cambria"/>
          <w:sz w:val="24"/>
          <w:szCs w:val="24"/>
        </w:rPr>
        <w:t>ees ütles, et "nende" arusaama järgi peaks kiirelt varastama, mis võimalik ja siis ära jooksma</w:t>
      </w:r>
      <w:r w:rsidR="002237BC" w:rsidRPr="00356D92">
        <w:rPr>
          <w:rFonts w:ascii="Cambria" w:hAnsi="Cambria"/>
          <w:sz w:val="24"/>
          <w:szCs w:val="24"/>
        </w:rPr>
        <w:t xml:space="preserve">…) </w:t>
      </w:r>
      <w:r w:rsidRPr="00356D92">
        <w:rPr>
          <w:rFonts w:ascii="Cambria" w:hAnsi="Cambria"/>
          <w:sz w:val="24"/>
          <w:szCs w:val="24"/>
        </w:rPr>
        <w:t>See tegelane nägi oma silmag</w:t>
      </w:r>
      <w:r w:rsidR="002237BC" w:rsidRPr="00356D92">
        <w:rPr>
          <w:rFonts w:ascii="Cambria" w:hAnsi="Cambria"/>
          <w:sz w:val="24"/>
          <w:szCs w:val="24"/>
        </w:rPr>
        <w:t xml:space="preserve">a, mis sellest väikesest, </w:t>
      </w:r>
      <w:r w:rsidRPr="00356D92">
        <w:rPr>
          <w:rFonts w:ascii="Cambria" w:hAnsi="Cambria"/>
          <w:sz w:val="24"/>
          <w:szCs w:val="24"/>
        </w:rPr>
        <w:t>tema jaoks "õnnemaast" viljastava nõukogude okupatsiooni tingimustes</w:t>
      </w:r>
      <w:r w:rsidR="002237BC" w:rsidRPr="00356D92">
        <w:rPr>
          <w:rFonts w:ascii="Cambria" w:hAnsi="Cambria"/>
          <w:sz w:val="24"/>
          <w:szCs w:val="24"/>
        </w:rPr>
        <w:t xml:space="preserve"> sai</w:t>
      </w:r>
      <w:r w:rsidRPr="00356D92">
        <w:rPr>
          <w:rFonts w:ascii="Cambria" w:hAnsi="Cambria"/>
          <w:sz w:val="24"/>
          <w:szCs w:val="24"/>
        </w:rPr>
        <w:t>. Raamatu sisu oligi..."ausalt südamelt ära..", et justkui vabandada</w:t>
      </w:r>
      <w:r w:rsidR="007F63C9" w:rsidRPr="00356D92">
        <w:rPr>
          <w:rFonts w:ascii="Cambria" w:hAnsi="Cambria"/>
          <w:sz w:val="24"/>
          <w:szCs w:val="24"/>
        </w:rPr>
        <w:t>.</w:t>
      </w:r>
      <w:r w:rsidRPr="00356D92">
        <w:rPr>
          <w:rFonts w:ascii="Cambria" w:hAnsi="Cambria"/>
          <w:sz w:val="24"/>
          <w:szCs w:val="24"/>
        </w:rPr>
        <w:t xml:space="preserve"> Originaal on mu</w:t>
      </w:r>
      <w:r w:rsidR="007F63C9" w:rsidRPr="00356D92">
        <w:rPr>
          <w:rFonts w:ascii="Cambria" w:hAnsi="Cambria"/>
          <w:sz w:val="24"/>
          <w:szCs w:val="24"/>
        </w:rPr>
        <w:t>i</w:t>
      </w:r>
      <w:r w:rsidRPr="00356D92">
        <w:rPr>
          <w:rFonts w:ascii="Cambria" w:hAnsi="Cambria"/>
          <w:sz w:val="24"/>
          <w:szCs w:val="24"/>
        </w:rPr>
        <w:t>dugi venekeelne, mina lugesin tõlke arvustust. Loomulikult keelati see raamat Ve</w:t>
      </w:r>
      <w:r w:rsidR="00915AE0" w:rsidRPr="00356D92">
        <w:rPr>
          <w:rFonts w:ascii="Cambria" w:hAnsi="Cambria"/>
          <w:sz w:val="24"/>
          <w:szCs w:val="24"/>
        </w:rPr>
        <w:t>nemaal ära ja korjati müügilt." Mis raamatuga on tegu?</w:t>
      </w:r>
    </w:p>
    <w:p w:rsidR="00832729" w:rsidRPr="00356D92" w:rsidRDefault="00832729" w:rsidP="00356D92">
      <w:pPr>
        <w:pStyle w:val="ListParagraph"/>
        <w:ind w:left="360"/>
        <w:rPr>
          <w:rFonts w:ascii="Cambria" w:hAnsi="Cambria"/>
          <w:sz w:val="24"/>
          <w:szCs w:val="24"/>
        </w:rPr>
      </w:pPr>
      <w:r w:rsidRPr="00356D92">
        <w:rPr>
          <w:rFonts w:ascii="Cambria" w:hAnsi="Cambria"/>
          <w:sz w:val="24"/>
          <w:szCs w:val="24"/>
        </w:rPr>
        <w:t>Vastus: Jaanus Piirsalu arvustab Nikolai Kovalenko mälestusteraamatut 28.05.2016 Postimehe artiklis „Nõukogude sõduri mälestused 1941. aastast Tallinnas: Punased kuratõ, kaduge minema“ ning tegu on luureohvitseriga, otsides tuli KGB sõnale mitte liialt keskenduda, postimees.online annab artikli alguse, kus juba kajastub ka Tondi Tallinna jalaväekool ning kultuurišokk</w:t>
      </w:r>
      <w:r w:rsidR="00457912">
        <w:rPr>
          <w:rFonts w:ascii="Cambria" w:hAnsi="Cambria"/>
          <w:sz w:val="24"/>
          <w:szCs w:val="24"/>
        </w:rPr>
        <w:t>,</w:t>
      </w:r>
      <w:r w:rsidRPr="00356D92">
        <w:rPr>
          <w:rFonts w:ascii="Cambria" w:hAnsi="Cambria"/>
          <w:sz w:val="24"/>
          <w:szCs w:val="24"/>
        </w:rPr>
        <w:t xml:space="preserve"> raamatu pealkirjaks tuuakse „Kirjutan ainult tõtt“ ent eesti keelde pole seda tõlgitud, originaalpealkiri on „Пишу только правду… : </w:t>
      </w:r>
      <w:r w:rsidR="00457912">
        <w:rPr>
          <w:rFonts w:ascii="Cambria" w:hAnsi="Cambria"/>
          <w:sz w:val="24"/>
          <w:szCs w:val="24"/>
        </w:rPr>
        <w:t>воспоминания“ / Н. А. Коваленко.</w:t>
      </w:r>
    </w:p>
    <w:p w:rsidR="00832729" w:rsidRPr="00356D92" w:rsidRDefault="00564E32" w:rsidP="00356D92">
      <w:pPr>
        <w:pStyle w:val="ListParagraph"/>
        <w:ind w:left="360"/>
        <w:contextualSpacing w:val="0"/>
        <w:rPr>
          <w:rFonts w:ascii="Cambria" w:hAnsi="Cambria"/>
          <w:sz w:val="24"/>
          <w:szCs w:val="24"/>
        </w:rPr>
      </w:pPr>
      <w:hyperlink r:id="rId20" w:history="1">
        <w:r w:rsidR="00832729" w:rsidRPr="00356D92">
          <w:rPr>
            <w:rStyle w:val="Hyperlink"/>
            <w:rFonts w:ascii="Cambria" w:hAnsi="Cambria"/>
            <w:sz w:val="24"/>
            <w:szCs w:val="24"/>
          </w:rPr>
          <w:t>https://arvamus.postimees.ee/3707531/noukogude-soduri-malestused-1941-aastast-tallinnas-punased-kurato-kaduge-minema</w:t>
        </w:r>
      </w:hyperlink>
    </w:p>
    <w:p w:rsidR="00832729" w:rsidRPr="00356D92" w:rsidRDefault="00832729" w:rsidP="00356D92">
      <w:pPr>
        <w:pStyle w:val="ListParagraph"/>
        <w:ind w:left="360"/>
        <w:contextualSpacing w:val="0"/>
        <w:rPr>
          <w:rFonts w:ascii="Cambria" w:hAnsi="Cambria"/>
          <w:sz w:val="24"/>
          <w:szCs w:val="24"/>
        </w:rPr>
      </w:pPr>
      <w:r w:rsidRPr="00356D92">
        <w:rPr>
          <w:rFonts w:ascii="Cambria" w:hAnsi="Cambria"/>
          <w:sz w:val="24"/>
          <w:szCs w:val="24"/>
        </w:rPr>
        <w:t xml:space="preserve">Püsilink e-kataloogi ESTER: </w:t>
      </w:r>
      <w:hyperlink r:id="rId21" w:history="1">
        <w:r w:rsidRPr="00356D92">
          <w:rPr>
            <w:rStyle w:val="Hyperlink"/>
            <w:rFonts w:ascii="Cambria" w:hAnsi="Cambria"/>
            <w:sz w:val="24"/>
            <w:szCs w:val="24"/>
          </w:rPr>
          <w:t>https://www.ester.ee/record=b4574785*est</w:t>
        </w:r>
      </w:hyperlink>
    </w:p>
    <w:p w:rsidR="006A6C8D" w:rsidRPr="00356D92" w:rsidRDefault="006A6C8D" w:rsidP="00356D92">
      <w:pPr>
        <w:pStyle w:val="ListParagraph"/>
        <w:numPr>
          <w:ilvl w:val="0"/>
          <w:numId w:val="1"/>
        </w:numPr>
        <w:ind w:left="357" w:hanging="357"/>
        <w:contextualSpacing w:val="0"/>
        <w:rPr>
          <w:rFonts w:ascii="Cambria" w:hAnsi="Cambria"/>
          <w:sz w:val="24"/>
          <w:szCs w:val="24"/>
        </w:rPr>
      </w:pPr>
      <w:r w:rsidRPr="00356D92">
        <w:rPr>
          <w:rFonts w:ascii="Cambria" w:hAnsi="Cambria"/>
          <w:sz w:val="24"/>
          <w:szCs w:val="24"/>
        </w:rPr>
        <w:t>Kui palju maksis 2008. aastal tass kohvi Hr. Mauruse Pubis (Estonia pst 8)?</w:t>
      </w:r>
    </w:p>
    <w:p w:rsidR="00EA42DA" w:rsidRPr="00356D92" w:rsidRDefault="00EA42DA" w:rsidP="00356D92">
      <w:pPr>
        <w:ind w:left="360"/>
        <w:rPr>
          <w:rFonts w:ascii="Cambria" w:hAnsi="Cambria"/>
          <w:sz w:val="24"/>
          <w:szCs w:val="24"/>
        </w:rPr>
      </w:pPr>
      <w:r w:rsidRPr="00356D92">
        <w:rPr>
          <w:rFonts w:ascii="Cambria" w:hAnsi="Cambria"/>
          <w:sz w:val="24"/>
          <w:szCs w:val="24"/>
        </w:rPr>
        <w:t>Vastus: Tass kohvi maksis 16 eesti krooni.</w:t>
      </w:r>
    </w:p>
    <w:p w:rsidR="00EA42DA" w:rsidRPr="00356D92" w:rsidRDefault="00EA42DA" w:rsidP="00356D92">
      <w:pPr>
        <w:pStyle w:val="ListParagraph"/>
        <w:ind w:left="360"/>
        <w:contextualSpacing w:val="0"/>
        <w:rPr>
          <w:rFonts w:ascii="Cambria" w:hAnsi="Cambria"/>
          <w:sz w:val="24"/>
          <w:szCs w:val="24"/>
        </w:rPr>
      </w:pPr>
      <w:r w:rsidRPr="00356D92">
        <w:rPr>
          <w:rFonts w:ascii="Cambria" w:hAnsi="Cambria"/>
          <w:sz w:val="24"/>
          <w:szCs w:val="24"/>
        </w:rPr>
        <w:t xml:space="preserve">Allikas: </w:t>
      </w:r>
      <w:hyperlink r:id="rId22" w:history="1">
        <w:r w:rsidRPr="00356D92">
          <w:rPr>
            <w:rStyle w:val="Hyperlink"/>
            <w:rFonts w:ascii="Cambria" w:hAnsi="Cambria"/>
            <w:sz w:val="24"/>
            <w:szCs w:val="24"/>
          </w:rPr>
          <w:t>https://web.archive.org/web/20080214161026/http://www.maurus.ee/menyy.php?kategooria=5</w:t>
        </w:r>
      </w:hyperlink>
    </w:p>
    <w:p w:rsidR="0056576D" w:rsidRPr="00356D92" w:rsidRDefault="0056576D" w:rsidP="00356D92">
      <w:pPr>
        <w:pStyle w:val="ListParagraph"/>
        <w:numPr>
          <w:ilvl w:val="0"/>
          <w:numId w:val="1"/>
        </w:numPr>
        <w:contextualSpacing w:val="0"/>
        <w:rPr>
          <w:rFonts w:ascii="Cambria" w:hAnsi="Cambria"/>
          <w:sz w:val="24"/>
          <w:szCs w:val="24"/>
        </w:rPr>
      </w:pPr>
      <w:r w:rsidRPr="00356D92">
        <w:rPr>
          <w:rFonts w:ascii="Cambria" w:hAnsi="Cambria"/>
          <w:sz w:val="24"/>
          <w:szCs w:val="24"/>
        </w:rPr>
        <w:t>Millist vitamiini ei peaks veritsustõbe põdejad tarbima?</w:t>
      </w:r>
    </w:p>
    <w:p w:rsidR="005C166D" w:rsidRPr="00356D92" w:rsidRDefault="005C166D" w:rsidP="00356D92">
      <w:pPr>
        <w:pStyle w:val="ListParagraph"/>
        <w:ind w:left="0"/>
        <w:contextualSpacing w:val="0"/>
        <w:rPr>
          <w:rFonts w:ascii="Cambria" w:hAnsi="Cambria"/>
          <w:sz w:val="24"/>
          <w:szCs w:val="24"/>
        </w:rPr>
      </w:pPr>
      <w:r w:rsidRPr="00356D92">
        <w:rPr>
          <w:rFonts w:ascii="Cambria" w:hAnsi="Cambria"/>
          <w:sz w:val="24"/>
          <w:szCs w:val="24"/>
        </w:rPr>
        <w:t>Vastus: E-vitamiini</w:t>
      </w:r>
    </w:p>
    <w:p w:rsidR="005C166D" w:rsidRPr="00356D92" w:rsidRDefault="005C166D" w:rsidP="00356D92">
      <w:pPr>
        <w:pStyle w:val="ListParagraph"/>
        <w:ind w:left="0"/>
        <w:contextualSpacing w:val="0"/>
        <w:rPr>
          <w:rStyle w:val="Hyperlink"/>
          <w:rFonts w:ascii="Cambria" w:hAnsi="Cambria"/>
          <w:sz w:val="24"/>
          <w:szCs w:val="24"/>
        </w:rPr>
      </w:pPr>
      <w:r w:rsidRPr="00356D92">
        <w:rPr>
          <w:rFonts w:ascii="Cambria" w:hAnsi="Cambria"/>
          <w:sz w:val="24"/>
          <w:szCs w:val="24"/>
        </w:rPr>
        <w:t xml:space="preserve">Allikas: </w:t>
      </w:r>
      <w:r w:rsidRPr="00356D92">
        <w:rPr>
          <w:rFonts w:ascii="Cambria" w:hAnsi="Cambria"/>
          <w:sz w:val="24"/>
          <w:szCs w:val="24"/>
        </w:rPr>
        <w:br/>
      </w:r>
      <w:hyperlink r:id="rId23" w:history="1">
        <w:r w:rsidRPr="00356D92">
          <w:rPr>
            <w:rStyle w:val="Hyperlink"/>
            <w:rFonts w:ascii="Cambria" w:hAnsi="Cambria"/>
            <w:sz w:val="24"/>
            <w:szCs w:val="24"/>
          </w:rPr>
          <w:t>https://hemophilianewstoday.com/living-with-hemophilia/nutrition-in-hemophilia/</w:t>
        </w:r>
      </w:hyperlink>
    </w:p>
    <w:p w:rsidR="00E23592" w:rsidRPr="00EE000F" w:rsidRDefault="00EE000F" w:rsidP="00356D92">
      <w:pPr>
        <w:pStyle w:val="ListParagraph"/>
        <w:ind w:left="0"/>
        <w:contextualSpacing w:val="0"/>
        <w:rPr>
          <w:rFonts w:ascii="Cambria" w:hAnsi="Cambria"/>
          <w:sz w:val="24"/>
          <w:szCs w:val="24"/>
        </w:rPr>
      </w:pPr>
      <w:r>
        <w:rPr>
          <w:rFonts w:ascii="Cambria" w:hAnsi="Cambria"/>
          <w:sz w:val="24"/>
          <w:szCs w:val="24"/>
        </w:rPr>
        <w:t xml:space="preserve">Ühe punkti saavad ka need, kes E-vitamiini asemel leidsid soovitusi </w:t>
      </w:r>
      <w:r w:rsidR="00E23592" w:rsidRPr="00EE000F">
        <w:rPr>
          <w:rFonts w:ascii="Cambria" w:hAnsi="Cambria"/>
          <w:sz w:val="24"/>
          <w:szCs w:val="24"/>
        </w:rPr>
        <w:t>K-vitamiini</w:t>
      </w:r>
      <w:r>
        <w:rPr>
          <w:rFonts w:ascii="Cambria" w:hAnsi="Cambria"/>
          <w:sz w:val="24"/>
          <w:szCs w:val="24"/>
        </w:rPr>
        <w:t xml:space="preserve">, </w:t>
      </w:r>
      <w:r w:rsidR="007F470E" w:rsidRPr="00EE000F">
        <w:rPr>
          <w:rFonts w:ascii="Cambria" w:hAnsi="Cambria"/>
          <w:sz w:val="24"/>
          <w:szCs w:val="24"/>
        </w:rPr>
        <w:t>C-vitamiini</w:t>
      </w:r>
      <w:r>
        <w:rPr>
          <w:rFonts w:ascii="Cambria" w:hAnsi="Cambria"/>
          <w:sz w:val="24"/>
          <w:szCs w:val="24"/>
        </w:rPr>
        <w:t xml:space="preserve"> või aspiriiniga </w:t>
      </w:r>
      <w:r w:rsidR="00E23592" w:rsidRPr="00EE000F">
        <w:rPr>
          <w:rFonts w:ascii="Cambria" w:hAnsi="Cambria"/>
          <w:sz w:val="24"/>
          <w:szCs w:val="24"/>
        </w:rPr>
        <w:t xml:space="preserve">ettevaatamise </w:t>
      </w:r>
      <w:r>
        <w:rPr>
          <w:rFonts w:ascii="Cambria" w:hAnsi="Cambria"/>
          <w:sz w:val="24"/>
          <w:szCs w:val="24"/>
        </w:rPr>
        <w:t>kohta – viimased mõjutavad vere vedelust ning  K-vitamiin küll parandab hüübivust, aga ei ole hemofiilia raviks sobiv.</w:t>
      </w:r>
    </w:p>
    <w:p w:rsidR="0056576D" w:rsidRPr="00356D92" w:rsidRDefault="0056576D" w:rsidP="00356D92">
      <w:pPr>
        <w:pStyle w:val="ListParagraph"/>
        <w:numPr>
          <w:ilvl w:val="0"/>
          <w:numId w:val="1"/>
        </w:numPr>
        <w:ind w:left="357" w:hanging="357"/>
        <w:contextualSpacing w:val="0"/>
        <w:rPr>
          <w:rFonts w:ascii="Cambria" w:hAnsi="Cambria"/>
          <w:sz w:val="24"/>
          <w:szCs w:val="24"/>
        </w:rPr>
      </w:pPr>
      <w:r w:rsidRPr="00356D92">
        <w:rPr>
          <w:rFonts w:ascii="Cambria" w:hAnsi="Cambria"/>
          <w:sz w:val="24"/>
          <w:szCs w:val="24"/>
        </w:rPr>
        <w:lastRenderedPageBreak/>
        <w:t>Püsielupaik on kaitstav loodusobjekt, mille kaitse kaudu kaitstakse liiki väljaspool kaitsealasid. Milline püsielupaikadest on kõige lähemal Tallinna Keskraamatukogule (Estonia pst 8)?</w:t>
      </w:r>
    </w:p>
    <w:p w:rsidR="005C166D" w:rsidRPr="00356D92" w:rsidRDefault="005C166D" w:rsidP="00356D92">
      <w:pPr>
        <w:ind w:firstLine="360"/>
        <w:rPr>
          <w:rFonts w:ascii="Cambria" w:hAnsi="Cambria"/>
          <w:sz w:val="24"/>
          <w:szCs w:val="24"/>
        </w:rPr>
      </w:pPr>
      <w:r w:rsidRPr="00356D92">
        <w:rPr>
          <w:rFonts w:ascii="Cambria" w:hAnsi="Cambria"/>
          <w:sz w:val="24"/>
          <w:szCs w:val="24"/>
        </w:rPr>
        <w:t>Vastus: Maarjamäe klindi mägi-kadakkaera, püstkiviriku ja aasnelgi püsielupaik</w:t>
      </w:r>
    </w:p>
    <w:p w:rsidR="005C166D" w:rsidRPr="00356D92" w:rsidRDefault="005C166D" w:rsidP="00356D92">
      <w:pPr>
        <w:ind w:left="360"/>
        <w:rPr>
          <w:rFonts w:ascii="Cambria" w:hAnsi="Cambria"/>
          <w:sz w:val="24"/>
          <w:szCs w:val="24"/>
        </w:rPr>
      </w:pPr>
      <w:r w:rsidRPr="00356D92">
        <w:rPr>
          <w:rFonts w:ascii="Cambria" w:hAnsi="Cambria"/>
          <w:sz w:val="24"/>
          <w:szCs w:val="24"/>
        </w:rPr>
        <w:t xml:space="preserve">Allikas: Keskkonnaregister ˃ Kaitstavad loodusobjektid ˃  Tüüp: Kaitsealuse liigi püsielupaik </w:t>
      </w:r>
      <w:r w:rsidR="00174C68" w:rsidRPr="00356D92">
        <w:rPr>
          <w:rFonts w:ascii="Cambria" w:hAnsi="Cambria"/>
          <w:sz w:val="24"/>
          <w:szCs w:val="24"/>
        </w:rPr>
        <w:t xml:space="preserve"> </w:t>
      </w:r>
      <w:hyperlink r:id="rId24" w:history="1">
        <w:r w:rsidR="00174C68" w:rsidRPr="00356D92">
          <w:rPr>
            <w:rStyle w:val="Hyperlink"/>
            <w:rFonts w:ascii="Cambria" w:hAnsi="Cambria"/>
            <w:sz w:val="24"/>
            <w:szCs w:val="24"/>
          </w:rPr>
          <w:t>http://register.keskkonnainfo.ee</w:t>
        </w:r>
      </w:hyperlink>
      <w:r w:rsidR="00174C68" w:rsidRPr="00356D92">
        <w:rPr>
          <w:rFonts w:ascii="Cambria" w:hAnsi="Cambria"/>
          <w:sz w:val="24"/>
          <w:szCs w:val="24"/>
        </w:rPr>
        <w:t xml:space="preserve"> </w:t>
      </w:r>
    </w:p>
    <w:p w:rsidR="0056576D" w:rsidRPr="00356D92" w:rsidRDefault="0056576D" w:rsidP="00356D92">
      <w:pPr>
        <w:pStyle w:val="ListParagraph"/>
        <w:numPr>
          <w:ilvl w:val="0"/>
          <w:numId w:val="1"/>
        </w:numPr>
        <w:contextualSpacing w:val="0"/>
        <w:rPr>
          <w:rFonts w:ascii="Cambria" w:hAnsi="Cambria"/>
          <w:sz w:val="24"/>
          <w:szCs w:val="24"/>
        </w:rPr>
      </w:pPr>
      <w:r w:rsidRPr="00356D92">
        <w:rPr>
          <w:rFonts w:ascii="Cambria" w:hAnsi="Cambria"/>
          <w:sz w:val="24"/>
          <w:szCs w:val="24"/>
        </w:rPr>
        <w:t>Tallinnas sõidab ringi kuus retrotrammi, mis on endale nime saanud Eestile oluliste sõjaväelaste ja riigimeeste järgi. Kahekümnele trammile on antud populaarsed naistenimed. Muusikatrammide seas on ka mõned  loominguliste kollektiivide nimelised. Millised?</w:t>
      </w:r>
    </w:p>
    <w:p w:rsidR="001C44B8" w:rsidRPr="00356D92" w:rsidRDefault="001C44B8" w:rsidP="00356D92">
      <w:pPr>
        <w:ind w:firstLine="360"/>
        <w:rPr>
          <w:rFonts w:ascii="Cambria" w:hAnsi="Cambria"/>
          <w:sz w:val="24"/>
          <w:szCs w:val="24"/>
        </w:rPr>
      </w:pPr>
      <w:r w:rsidRPr="00356D92">
        <w:rPr>
          <w:rFonts w:ascii="Cambria" w:hAnsi="Cambria"/>
          <w:sz w:val="24"/>
          <w:szCs w:val="24"/>
        </w:rPr>
        <w:t>Vastus: Smilers ja Ellerhein</w:t>
      </w:r>
    </w:p>
    <w:p w:rsidR="001C44B8" w:rsidRPr="00356D92" w:rsidRDefault="001C44B8" w:rsidP="00356D92">
      <w:pPr>
        <w:ind w:firstLine="360"/>
        <w:rPr>
          <w:rFonts w:ascii="Cambria" w:hAnsi="Cambria"/>
          <w:sz w:val="24"/>
          <w:szCs w:val="24"/>
        </w:rPr>
      </w:pPr>
      <w:r w:rsidRPr="00356D92">
        <w:rPr>
          <w:rFonts w:ascii="Cambria" w:hAnsi="Cambria"/>
          <w:sz w:val="24"/>
          <w:szCs w:val="24"/>
        </w:rPr>
        <w:t xml:space="preserve">Allikas: </w:t>
      </w:r>
      <w:hyperlink r:id="rId25" w:history="1">
        <w:r w:rsidRPr="00356D92">
          <w:rPr>
            <w:rStyle w:val="Hyperlink"/>
            <w:rFonts w:ascii="Cambria" w:hAnsi="Cambria"/>
            <w:sz w:val="24"/>
            <w:szCs w:val="24"/>
          </w:rPr>
          <w:t>https://menu.err.ee/880016/ansambel-smilers-saab-omanimelise-trammi</w:t>
        </w:r>
      </w:hyperlink>
    </w:p>
    <w:p w:rsidR="001C44B8" w:rsidRPr="00356D92" w:rsidRDefault="001C44B8" w:rsidP="00356D92">
      <w:pPr>
        <w:ind w:firstLine="708"/>
        <w:rPr>
          <w:rStyle w:val="Hyperlink"/>
          <w:rFonts w:ascii="Cambria" w:hAnsi="Cambria"/>
          <w:sz w:val="24"/>
          <w:szCs w:val="24"/>
        </w:rPr>
      </w:pPr>
      <w:r w:rsidRPr="00356D92">
        <w:rPr>
          <w:rFonts w:ascii="Cambria" w:hAnsi="Cambria"/>
          <w:sz w:val="24"/>
          <w:szCs w:val="24"/>
        </w:rPr>
        <w:t xml:space="preserve">ja </w:t>
      </w:r>
      <w:hyperlink r:id="rId26" w:history="1">
        <w:r w:rsidRPr="00356D92">
          <w:rPr>
            <w:rStyle w:val="Hyperlink"/>
            <w:rFonts w:ascii="Cambria" w:hAnsi="Cambria"/>
            <w:sz w:val="24"/>
            <w:szCs w:val="24"/>
          </w:rPr>
          <w:t>https://kultuur.err.ee/952454/tutarlastekoor-ellerhein-saab-nimelise-trammi</w:t>
        </w:r>
      </w:hyperlink>
    </w:p>
    <w:p w:rsidR="0056576D" w:rsidRPr="00356D92" w:rsidRDefault="0056576D" w:rsidP="00356D92">
      <w:pPr>
        <w:pStyle w:val="ListParagraph"/>
        <w:numPr>
          <w:ilvl w:val="0"/>
          <w:numId w:val="1"/>
        </w:numPr>
        <w:ind w:left="357" w:hanging="357"/>
        <w:contextualSpacing w:val="0"/>
        <w:rPr>
          <w:rFonts w:ascii="Cambria" w:hAnsi="Cambria"/>
          <w:sz w:val="24"/>
          <w:szCs w:val="24"/>
        </w:rPr>
      </w:pPr>
      <w:r w:rsidRPr="00356D92">
        <w:rPr>
          <w:rFonts w:ascii="Cambria" w:hAnsi="Cambria"/>
          <w:sz w:val="24"/>
          <w:szCs w:val="24"/>
        </w:rPr>
        <w:t>1970. aastal hakati Eestis tootma uut kummilinoleumi „Sekstra“, mis oli mitmekihiline ja senistest sarnastest materjalidest märksa paremate omadustega. Varem oli seda toodet katsetatud NSV Liidu Kommunaalhügieeni Instituudis ning sellele antud soovitus kasutamiseks ameti- ja eluruumides. Milline tehas seda tootma hakkas?</w:t>
      </w:r>
    </w:p>
    <w:p w:rsidR="00081EF7" w:rsidRPr="00356D92" w:rsidRDefault="00081EF7" w:rsidP="00356D92">
      <w:pPr>
        <w:pStyle w:val="ListParagraph"/>
        <w:ind w:left="360"/>
        <w:contextualSpacing w:val="0"/>
        <w:rPr>
          <w:rStyle w:val="Hyperlink"/>
          <w:rFonts w:ascii="Cambria" w:hAnsi="Cambria"/>
          <w:color w:val="0D0D0D" w:themeColor="text1" w:themeTint="F2"/>
          <w:sz w:val="24"/>
          <w:szCs w:val="24"/>
          <w:u w:val="none"/>
        </w:rPr>
      </w:pPr>
      <w:r w:rsidRPr="00356D92">
        <w:rPr>
          <w:rStyle w:val="Hyperlink"/>
          <w:rFonts w:ascii="Cambria" w:hAnsi="Cambria"/>
          <w:color w:val="0D0D0D" w:themeColor="text1" w:themeTint="F2"/>
          <w:sz w:val="24"/>
          <w:szCs w:val="24"/>
          <w:u w:val="none"/>
        </w:rPr>
        <w:t>Vastus: Tehas „Silikaat“.</w:t>
      </w:r>
    </w:p>
    <w:p w:rsidR="00081EF7" w:rsidRPr="00356D92" w:rsidRDefault="00081EF7" w:rsidP="00356D92">
      <w:pPr>
        <w:pStyle w:val="ListParagraph"/>
        <w:ind w:left="357"/>
        <w:contextualSpacing w:val="0"/>
        <w:rPr>
          <w:rStyle w:val="Hyperlink"/>
          <w:rFonts w:ascii="Cambria" w:hAnsi="Cambria"/>
          <w:sz w:val="24"/>
          <w:szCs w:val="24"/>
        </w:rPr>
      </w:pPr>
      <w:r w:rsidRPr="00356D92">
        <w:rPr>
          <w:rStyle w:val="Hyperlink"/>
          <w:rFonts w:ascii="Cambria" w:hAnsi="Cambria"/>
          <w:color w:val="0D0D0D" w:themeColor="text1" w:themeTint="F2"/>
          <w:sz w:val="24"/>
          <w:szCs w:val="24"/>
          <w:u w:val="none"/>
        </w:rPr>
        <w:t xml:space="preserve">Allikas: </w:t>
      </w:r>
      <w:r w:rsidR="003209C1" w:rsidRPr="00356D92">
        <w:rPr>
          <w:rStyle w:val="Hyperlink"/>
          <w:rFonts w:ascii="Cambria" w:hAnsi="Cambria"/>
          <w:color w:val="0D0D0D" w:themeColor="text1" w:themeTint="F2"/>
          <w:sz w:val="24"/>
          <w:szCs w:val="24"/>
          <w:u w:val="none"/>
        </w:rPr>
        <w:t xml:space="preserve">„Sekstra“ – uus reliin. </w:t>
      </w:r>
      <w:r w:rsidRPr="00356D92">
        <w:rPr>
          <w:rStyle w:val="Hyperlink"/>
          <w:rFonts w:ascii="Cambria" w:hAnsi="Cambria"/>
          <w:color w:val="0D0D0D" w:themeColor="text1" w:themeTint="F2"/>
          <w:sz w:val="24"/>
          <w:szCs w:val="24"/>
          <w:u w:val="none"/>
        </w:rPr>
        <w:t xml:space="preserve">Rahva Hääl, </w:t>
      </w:r>
      <w:r w:rsidRPr="00356D92">
        <w:rPr>
          <w:rFonts w:ascii="Cambria" w:hAnsi="Cambria"/>
          <w:color w:val="0D0D0D" w:themeColor="text1" w:themeTint="F2"/>
          <w:sz w:val="24"/>
          <w:szCs w:val="24"/>
        </w:rPr>
        <w:t xml:space="preserve">04.09.1970, lk 4 </w:t>
      </w:r>
      <w:hyperlink r:id="rId27" w:history="1">
        <w:r w:rsidRPr="00356D92">
          <w:rPr>
            <w:rStyle w:val="Hyperlink"/>
            <w:rFonts w:ascii="Cambria" w:hAnsi="Cambria"/>
            <w:sz w:val="24"/>
            <w:szCs w:val="24"/>
          </w:rPr>
          <w:t>https://www.etera.ee/zoom/88872/view?page=2&amp;p=separate&amp;search=sekstra&amp;tool=search&amp;view=2122,5481,4540,2028</w:t>
        </w:r>
      </w:hyperlink>
    </w:p>
    <w:p w:rsidR="00081EF7" w:rsidRPr="00356D92" w:rsidRDefault="00287ED5" w:rsidP="00356D92">
      <w:pPr>
        <w:pStyle w:val="ListParagraph"/>
        <w:ind w:left="357"/>
        <w:contextualSpacing w:val="0"/>
        <w:rPr>
          <w:rStyle w:val="Hyperlink"/>
          <w:rFonts w:ascii="Cambria" w:hAnsi="Cambria"/>
          <w:sz w:val="24"/>
          <w:szCs w:val="24"/>
        </w:rPr>
      </w:pPr>
      <w:r w:rsidRPr="00356D92">
        <w:rPr>
          <w:rFonts w:ascii="Cambria" w:hAnsi="Cambria"/>
          <w:sz w:val="24"/>
          <w:szCs w:val="24"/>
        </w:rPr>
        <w:t xml:space="preserve">„Sekstra“ – uus reliin. </w:t>
      </w:r>
      <w:r w:rsidR="00CB50D3" w:rsidRPr="00356D92">
        <w:rPr>
          <w:rFonts w:ascii="Cambria" w:hAnsi="Cambria"/>
          <w:sz w:val="24"/>
          <w:szCs w:val="24"/>
        </w:rPr>
        <w:t xml:space="preserve">Noorte Hääl, 04.09.1970, lk 4. </w:t>
      </w:r>
      <w:hyperlink r:id="rId28" w:history="1">
        <w:r w:rsidR="00081EF7" w:rsidRPr="00356D92">
          <w:rPr>
            <w:rStyle w:val="Hyperlink"/>
            <w:rFonts w:ascii="Cambria" w:hAnsi="Cambria"/>
            <w:sz w:val="24"/>
            <w:szCs w:val="24"/>
          </w:rPr>
          <w:t>https://www.etera.ee/zoom/86246/view?page=1&amp;p=separate&amp;search=sekstra&amp;tool=search&amp;view=396,3453,2720,1215</w:t>
        </w:r>
      </w:hyperlink>
    </w:p>
    <w:p w:rsidR="0056576D" w:rsidRPr="00356D92" w:rsidRDefault="0056576D" w:rsidP="00356D92">
      <w:pPr>
        <w:pStyle w:val="ListParagraph"/>
        <w:numPr>
          <w:ilvl w:val="0"/>
          <w:numId w:val="1"/>
        </w:numPr>
        <w:contextualSpacing w:val="0"/>
        <w:rPr>
          <w:rFonts w:ascii="Cambria" w:hAnsi="Cambria"/>
          <w:sz w:val="24"/>
          <w:szCs w:val="24"/>
        </w:rPr>
      </w:pPr>
      <w:r w:rsidRPr="00356D92">
        <w:rPr>
          <w:rFonts w:ascii="Cambria" w:hAnsi="Cambria"/>
          <w:sz w:val="24"/>
          <w:szCs w:val="24"/>
        </w:rPr>
        <w:t>Milline oli täistööajaga töötava raba lihttöölise brutokuupalga mediaan Rapla maakonnas 2020. aasta II kvartalis?</w:t>
      </w:r>
    </w:p>
    <w:p w:rsidR="00715BBE" w:rsidRPr="00356D92" w:rsidRDefault="00715BBE" w:rsidP="00356D92">
      <w:pPr>
        <w:pStyle w:val="ListParagraph"/>
        <w:ind w:left="360"/>
        <w:contextualSpacing w:val="0"/>
        <w:rPr>
          <w:rStyle w:val="Hyperlink"/>
          <w:rFonts w:ascii="Cambria" w:hAnsi="Cambria"/>
          <w:color w:val="0D0D0D" w:themeColor="text1" w:themeTint="F2"/>
          <w:sz w:val="24"/>
          <w:szCs w:val="24"/>
          <w:u w:val="none"/>
        </w:rPr>
      </w:pPr>
      <w:r w:rsidRPr="00356D92">
        <w:rPr>
          <w:rStyle w:val="Hyperlink"/>
          <w:rFonts w:ascii="Cambria" w:hAnsi="Cambria"/>
          <w:color w:val="0D0D0D" w:themeColor="text1" w:themeTint="F2"/>
          <w:sz w:val="24"/>
          <w:szCs w:val="24"/>
          <w:u w:val="none"/>
        </w:rPr>
        <w:t>Vastus: 741 €</w:t>
      </w:r>
    </w:p>
    <w:p w:rsidR="00715BBE" w:rsidRPr="00356D92" w:rsidRDefault="00715BBE" w:rsidP="00356D92">
      <w:pPr>
        <w:pStyle w:val="ListParagraph"/>
        <w:ind w:left="360"/>
        <w:contextualSpacing w:val="0"/>
        <w:rPr>
          <w:rStyle w:val="Hyperlink"/>
          <w:rFonts w:ascii="Cambria" w:hAnsi="Cambria"/>
          <w:sz w:val="24"/>
          <w:szCs w:val="24"/>
        </w:rPr>
      </w:pPr>
      <w:r w:rsidRPr="00356D92">
        <w:rPr>
          <w:rStyle w:val="Hyperlink"/>
          <w:rFonts w:ascii="Cambria" w:hAnsi="Cambria"/>
          <w:color w:val="0D0D0D" w:themeColor="text1" w:themeTint="F2"/>
          <w:sz w:val="24"/>
          <w:szCs w:val="24"/>
          <w:u w:val="none"/>
        </w:rPr>
        <w:t xml:space="preserve">Allikas: Statistikaameti </w:t>
      </w:r>
      <w:r w:rsidR="001922AF" w:rsidRPr="00356D92">
        <w:rPr>
          <w:rStyle w:val="Hyperlink"/>
          <w:rFonts w:ascii="Cambria" w:hAnsi="Cambria"/>
          <w:color w:val="0D0D0D" w:themeColor="text1" w:themeTint="F2"/>
          <w:sz w:val="24"/>
          <w:szCs w:val="24"/>
          <w:u w:val="none"/>
        </w:rPr>
        <w:t>ameti</w:t>
      </w:r>
      <w:r w:rsidRPr="00356D92">
        <w:rPr>
          <w:rStyle w:val="Hyperlink"/>
          <w:rFonts w:ascii="Cambria" w:hAnsi="Cambria"/>
          <w:color w:val="0D0D0D" w:themeColor="text1" w:themeTint="F2"/>
          <w:sz w:val="24"/>
          <w:szCs w:val="24"/>
          <w:u w:val="none"/>
        </w:rPr>
        <w:t>pal</w:t>
      </w:r>
      <w:r w:rsidR="001922AF" w:rsidRPr="00356D92">
        <w:rPr>
          <w:rStyle w:val="Hyperlink"/>
          <w:rFonts w:ascii="Cambria" w:hAnsi="Cambria"/>
          <w:color w:val="0D0D0D" w:themeColor="text1" w:themeTint="F2"/>
          <w:sz w:val="24"/>
          <w:szCs w:val="24"/>
          <w:u w:val="none"/>
        </w:rPr>
        <w:t xml:space="preserve">kade </w:t>
      </w:r>
      <w:r w:rsidRPr="00356D92">
        <w:rPr>
          <w:rStyle w:val="Hyperlink"/>
          <w:rFonts w:ascii="Cambria" w:hAnsi="Cambria"/>
          <w:color w:val="0D0D0D" w:themeColor="text1" w:themeTint="F2"/>
          <w:sz w:val="24"/>
          <w:szCs w:val="24"/>
          <w:u w:val="none"/>
        </w:rPr>
        <w:t xml:space="preserve">rakendus </w:t>
      </w:r>
      <w:hyperlink r:id="rId29" w:history="1">
        <w:r w:rsidRPr="00356D92">
          <w:rPr>
            <w:rStyle w:val="Hyperlink"/>
            <w:rFonts w:ascii="Cambria" w:hAnsi="Cambria"/>
            <w:sz w:val="24"/>
            <w:szCs w:val="24"/>
          </w:rPr>
          <w:t>https://andmestikud.stat.ee/ametipalk</w:t>
        </w:r>
      </w:hyperlink>
      <w:r w:rsidR="001922AF" w:rsidRPr="00356D92">
        <w:rPr>
          <w:rStyle w:val="Hyperlink"/>
          <w:rFonts w:ascii="Cambria" w:hAnsi="Cambria"/>
          <w:sz w:val="24"/>
          <w:szCs w:val="24"/>
        </w:rPr>
        <w:t xml:space="preserve"> </w:t>
      </w:r>
      <w:r w:rsidR="00DD587B" w:rsidRPr="00356D92">
        <w:rPr>
          <w:rStyle w:val="Hyperlink"/>
          <w:rFonts w:ascii="Cambria" w:hAnsi="Cambria"/>
          <w:sz w:val="24"/>
          <w:szCs w:val="24"/>
        </w:rPr>
        <w:t xml:space="preserve">, </w:t>
      </w:r>
      <w:hyperlink r:id="rId30" w:history="1">
        <w:r w:rsidR="00DD587B" w:rsidRPr="00356D92">
          <w:rPr>
            <w:rStyle w:val="Hyperlink"/>
            <w:rFonts w:ascii="Cambria" w:hAnsi="Cambria"/>
            <w:sz w:val="24"/>
            <w:szCs w:val="24"/>
          </w:rPr>
          <w:t>https://ametipalk.stat.ee/</w:t>
        </w:r>
      </w:hyperlink>
      <w:r w:rsidR="00DD587B" w:rsidRPr="00356D92">
        <w:rPr>
          <w:rStyle w:val="Hyperlink"/>
          <w:rFonts w:ascii="Cambria" w:hAnsi="Cambria"/>
          <w:sz w:val="24"/>
          <w:szCs w:val="24"/>
        </w:rPr>
        <w:t xml:space="preserve"> </w:t>
      </w:r>
    </w:p>
    <w:p w:rsidR="006A6C8D" w:rsidRPr="00356D92" w:rsidRDefault="0056576D" w:rsidP="00356D92">
      <w:pPr>
        <w:pStyle w:val="ListParagraph"/>
        <w:numPr>
          <w:ilvl w:val="0"/>
          <w:numId w:val="1"/>
        </w:numPr>
        <w:ind w:left="357" w:hanging="357"/>
        <w:contextualSpacing w:val="0"/>
        <w:rPr>
          <w:rFonts w:ascii="Cambria" w:hAnsi="Cambria"/>
          <w:sz w:val="24"/>
          <w:szCs w:val="24"/>
        </w:rPr>
      </w:pPr>
      <w:r w:rsidRPr="00356D92">
        <w:rPr>
          <w:rFonts w:ascii="Cambria" w:hAnsi="Cambria"/>
          <w:sz w:val="24"/>
          <w:szCs w:val="24"/>
        </w:rPr>
        <w:t>Veebis on olemas andmekogu tuhatkonnast eesti keele sõnast ja seostest, mis  nende mõjul eesti keele kõ</w:t>
      </w:r>
      <w:r w:rsidR="008C0281" w:rsidRPr="00356D92">
        <w:rPr>
          <w:rFonts w:ascii="Cambria" w:hAnsi="Cambria"/>
          <w:sz w:val="24"/>
          <w:szCs w:val="24"/>
        </w:rPr>
        <w:t xml:space="preserve">nelejate teadvuses spontaanselt </w:t>
      </w:r>
      <w:r w:rsidRPr="00356D92">
        <w:rPr>
          <w:rFonts w:ascii="Cambria" w:hAnsi="Cambria"/>
          <w:sz w:val="24"/>
          <w:szCs w:val="24"/>
        </w:rPr>
        <w:t>tekivad. Milline sõna seostub vastanutel kõige sagedamini märksõnaga juust?</w:t>
      </w:r>
    </w:p>
    <w:p w:rsidR="00DD587B" w:rsidRPr="00356D92" w:rsidRDefault="00DD587B" w:rsidP="00356D92">
      <w:pPr>
        <w:ind w:firstLine="360"/>
        <w:rPr>
          <w:rStyle w:val="Hyperlink"/>
          <w:rFonts w:ascii="Cambria" w:hAnsi="Cambria"/>
          <w:color w:val="0D0D0D" w:themeColor="text1" w:themeTint="F2"/>
          <w:sz w:val="24"/>
          <w:szCs w:val="24"/>
          <w:u w:val="none"/>
        </w:rPr>
      </w:pPr>
      <w:r w:rsidRPr="00356D92">
        <w:rPr>
          <w:rStyle w:val="Hyperlink"/>
          <w:rFonts w:ascii="Cambria" w:hAnsi="Cambria"/>
          <w:color w:val="0D0D0D" w:themeColor="text1" w:themeTint="F2"/>
          <w:sz w:val="24"/>
          <w:szCs w:val="24"/>
          <w:u w:val="none"/>
        </w:rPr>
        <w:t>Vastus: Auk</w:t>
      </w:r>
    </w:p>
    <w:p w:rsidR="00DD587B" w:rsidRPr="00356D92" w:rsidRDefault="00DD587B" w:rsidP="00356D92">
      <w:pPr>
        <w:ind w:firstLine="360"/>
        <w:rPr>
          <w:rFonts w:ascii="Cambria" w:hAnsi="Cambria"/>
          <w:sz w:val="24"/>
          <w:szCs w:val="24"/>
        </w:rPr>
      </w:pPr>
      <w:r w:rsidRPr="00356D92">
        <w:rPr>
          <w:rStyle w:val="Hyperlink"/>
          <w:rFonts w:ascii="Cambria" w:hAnsi="Cambria"/>
          <w:color w:val="0D0D0D" w:themeColor="text1" w:themeTint="F2"/>
          <w:sz w:val="24"/>
          <w:szCs w:val="24"/>
          <w:u w:val="none"/>
        </w:rPr>
        <w:lastRenderedPageBreak/>
        <w:t xml:space="preserve">Allikas: Assotsiatsioonisõnastik </w:t>
      </w:r>
      <w:hyperlink r:id="rId31" w:history="1">
        <w:r w:rsidRPr="00356D92">
          <w:rPr>
            <w:rStyle w:val="Hyperlink"/>
            <w:rFonts w:ascii="Cambria" w:hAnsi="Cambria"/>
            <w:sz w:val="24"/>
            <w:szCs w:val="24"/>
          </w:rPr>
          <w:t>https://www.eki.ee/dict/assotsiatsioonid</w:t>
        </w:r>
      </w:hyperlink>
    </w:p>
    <w:p w:rsidR="0056576D" w:rsidRPr="00356D92" w:rsidRDefault="0056576D" w:rsidP="00356D92">
      <w:pPr>
        <w:pStyle w:val="ListParagraph"/>
        <w:numPr>
          <w:ilvl w:val="0"/>
          <w:numId w:val="1"/>
        </w:numPr>
        <w:contextualSpacing w:val="0"/>
        <w:rPr>
          <w:rFonts w:ascii="Cambria" w:hAnsi="Cambria"/>
          <w:sz w:val="24"/>
          <w:szCs w:val="24"/>
        </w:rPr>
      </w:pPr>
      <w:r w:rsidRPr="00356D92">
        <w:rPr>
          <w:rFonts w:ascii="Cambria" w:hAnsi="Cambria"/>
          <w:sz w:val="24"/>
          <w:szCs w:val="24"/>
        </w:rPr>
        <w:t>Kui Eesti muusikaautori looming kõlab mõnes Lõuna-Korea raadiojaamas, siis millise sealse ühingu kaudu jõuab meie autorini tasu tema teose kasutamise eest nimetatud riigis?</w:t>
      </w:r>
    </w:p>
    <w:p w:rsidR="004F79F2" w:rsidRPr="00356D92" w:rsidRDefault="004F79F2" w:rsidP="00356D92">
      <w:pPr>
        <w:rPr>
          <w:rFonts w:ascii="Cambria" w:hAnsi="Cambria"/>
          <w:sz w:val="24"/>
          <w:szCs w:val="24"/>
        </w:rPr>
      </w:pPr>
      <w:r w:rsidRPr="00356D92">
        <w:rPr>
          <w:rFonts w:ascii="Cambria" w:hAnsi="Cambria"/>
          <w:sz w:val="24"/>
          <w:szCs w:val="24"/>
        </w:rPr>
        <w:t>Vastus: KOMCA (</w:t>
      </w:r>
      <w:hyperlink r:id="rId32" w:history="1">
        <w:r w:rsidRPr="00356D92">
          <w:rPr>
            <w:rStyle w:val="Hyperlink"/>
            <w:rFonts w:ascii="Cambria" w:hAnsi="Cambria"/>
            <w:sz w:val="24"/>
            <w:szCs w:val="24"/>
          </w:rPr>
          <w:t>https://www.komca.or.kr/foreign2/eng/K01.jsp</w:t>
        </w:r>
      </w:hyperlink>
      <w:r w:rsidRPr="00356D92">
        <w:rPr>
          <w:rFonts w:ascii="Cambria" w:hAnsi="Cambria"/>
          <w:sz w:val="24"/>
          <w:szCs w:val="24"/>
        </w:rPr>
        <w:t xml:space="preserve"> )</w:t>
      </w:r>
    </w:p>
    <w:p w:rsidR="004F79F2" w:rsidRPr="00356D92" w:rsidRDefault="004F79F2" w:rsidP="00356D92">
      <w:pPr>
        <w:rPr>
          <w:rFonts w:ascii="Cambria" w:hAnsi="Cambria"/>
          <w:sz w:val="24"/>
          <w:szCs w:val="24"/>
        </w:rPr>
      </w:pPr>
      <w:r w:rsidRPr="00356D92">
        <w:rPr>
          <w:rFonts w:ascii="Cambria" w:hAnsi="Cambria"/>
          <w:sz w:val="24"/>
          <w:szCs w:val="24"/>
        </w:rPr>
        <w:t xml:space="preserve">Allikas: Eesti Autorite Ühing </w:t>
      </w:r>
      <w:hyperlink r:id="rId33" w:history="1">
        <w:r w:rsidRPr="00356D92">
          <w:rPr>
            <w:rStyle w:val="Hyperlink"/>
            <w:rFonts w:ascii="Cambria" w:hAnsi="Cambria"/>
            <w:sz w:val="24"/>
            <w:szCs w:val="24"/>
          </w:rPr>
          <w:t>https://www.eau.org/see-on-eau/esindatud-valisuhingud/muusikaautorite-uhingud</w:t>
        </w:r>
      </w:hyperlink>
      <w:r w:rsidRPr="00356D92">
        <w:rPr>
          <w:rFonts w:ascii="Cambria" w:hAnsi="Cambria"/>
          <w:sz w:val="24"/>
          <w:szCs w:val="24"/>
        </w:rPr>
        <w:t xml:space="preserve"> </w:t>
      </w:r>
    </w:p>
    <w:p w:rsidR="002A0E3B" w:rsidRPr="002A0E3B" w:rsidRDefault="005770C8" w:rsidP="002A0E3B">
      <w:pPr>
        <w:pStyle w:val="ListParagraph"/>
        <w:numPr>
          <w:ilvl w:val="0"/>
          <w:numId w:val="1"/>
        </w:numPr>
        <w:contextualSpacing w:val="0"/>
        <w:rPr>
          <w:rFonts w:ascii="Cambria" w:hAnsi="Cambria"/>
          <w:sz w:val="24"/>
          <w:szCs w:val="24"/>
        </w:rPr>
      </w:pPr>
      <w:r w:rsidRPr="00356D92">
        <w:rPr>
          <w:rFonts w:ascii="Cambria" w:hAnsi="Cambria"/>
          <w:sz w:val="24"/>
          <w:szCs w:val="24"/>
        </w:rPr>
        <w:t>Lugejaga vesteldes selgub, et ta on valmis kirjutanud loo enda elust internaatkoolis, kuna kuulis raadiost, et Tartus sääraseid lugusid kogutakse. Nüüd aga ei tea lugeja enam, kellele ja kuhu täpselt selle loo saatma peab.</w:t>
      </w:r>
    </w:p>
    <w:p w:rsidR="004F79F2" w:rsidRPr="00356D92" w:rsidRDefault="004F79F2" w:rsidP="00356D92">
      <w:pPr>
        <w:ind w:left="360"/>
        <w:rPr>
          <w:rFonts w:ascii="Cambria" w:hAnsi="Cambria"/>
          <w:sz w:val="24"/>
          <w:szCs w:val="24"/>
        </w:rPr>
      </w:pPr>
      <w:r w:rsidRPr="00356D92">
        <w:rPr>
          <w:rFonts w:ascii="Cambria" w:hAnsi="Cambria"/>
          <w:sz w:val="24"/>
          <w:szCs w:val="24"/>
        </w:rPr>
        <w:t xml:space="preserve">Vastus: Eesti Kirjandusmuuseumile aadressil Vanemuise tee 42, Tartu, Mare Kõiva nimele, või Mare Kõivale meiliaadressil </w:t>
      </w:r>
      <w:hyperlink r:id="rId34" w:history="1">
        <w:r w:rsidRPr="00356D92">
          <w:rPr>
            <w:rStyle w:val="Hyperlink"/>
            <w:rFonts w:ascii="Cambria" w:hAnsi="Cambria"/>
            <w:sz w:val="24"/>
            <w:szCs w:val="24"/>
          </w:rPr>
          <w:t>mare@folklore.ee</w:t>
        </w:r>
      </w:hyperlink>
      <w:r w:rsidRPr="00356D92">
        <w:rPr>
          <w:rFonts w:ascii="Cambria" w:hAnsi="Cambria"/>
          <w:sz w:val="24"/>
          <w:szCs w:val="24"/>
        </w:rPr>
        <w:t xml:space="preserve">  </w:t>
      </w:r>
    </w:p>
    <w:p w:rsidR="002A0E3B" w:rsidRDefault="004F79F2" w:rsidP="002A0E3B">
      <w:pPr>
        <w:ind w:left="360"/>
        <w:rPr>
          <w:rStyle w:val="Hyperlink"/>
          <w:rFonts w:ascii="Cambria" w:hAnsi="Cambria"/>
          <w:sz w:val="24"/>
          <w:szCs w:val="24"/>
        </w:rPr>
      </w:pPr>
      <w:r w:rsidRPr="00356D92">
        <w:rPr>
          <w:rFonts w:ascii="Cambria" w:hAnsi="Cambria"/>
          <w:sz w:val="24"/>
          <w:szCs w:val="24"/>
        </w:rPr>
        <w:t xml:space="preserve">Allikas: Kõnesalvestuste brauser &gt; Vikerraadio, saade Huvitaja </w:t>
      </w:r>
      <w:hyperlink r:id="rId35" w:history="1">
        <w:r w:rsidRPr="00356D92">
          <w:rPr>
            <w:rStyle w:val="Hyperlink"/>
            <w:rFonts w:ascii="Cambria" w:hAnsi="Cambria"/>
            <w:sz w:val="24"/>
            <w:szCs w:val="24"/>
          </w:rPr>
          <w:t>http://bark.phon.ioc.ee/tsab/p/play?trans=12563</w:t>
        </w:r>
      </w:hyperlink>
    </w:p>
    <w:p w:rsidR="002A0E3B" w:rsidRPr="002A0E3B" w:rsidRDefault="002A0E3B" w:rsidP="002A0E3B">
      <w:pPr>
        <w:ind w:left="360"/>
        <w:rPr>
          <w:rFonts w:ascii="Cambria" w:hAnsi="Cambria"/>
          <w:sz w:val="24"/>
          <w:szCs w:val="24"/>
        </w:rPr>
      </w:pPr>
      <w:r w:rsidRPr="002A0E3B">
        <w:t>K</w:t>
      </w:r>
      <w:r w:rsidRPr="002A0E3B">
        <w:rPr>
          <w:rFonts w:ascii="Cambria" w:hAnsi="Cambria"/>
          <w:sz w:val="24"/>
          <w:szCs w:val="24"/>
        </w:rPr>
        <w:t>ommentaar</w:t>
      </w:r>
      <w:r>
        <w:rPr>
          <w:rFonts w:ascii="Cambria" w:hAnsi="Cambria"/>
          <w:sz w:val="24"/>
          <w:szCs w:val="24"/>
        </w:rPr>
        <w:t>: rahvalood.ee kogus küll koolilugusid, kuid siin oli tegemist otseselt internaadimälestuste kogumisega, sellega tegeles KirMus. Seetõttu ei saa rahvalood.ee pakkujad täispunkti.</w:t>
      </w:r>
    </w:p>
    <w:p w:rsidR="0056576D" w:rsidRPr="00356D92" w:rsidRDefault="0056576D" w:rsidP="00356D92">
      <w:pPr>
        <w:pStyle w:val="PlainText"/>
        <w:numPr>
          <w:ilvl w:val="0"/>
          <w:numId w:val="1"/>
        </w:numPr>
        <w:rPr>
          <w:rFonts w:ascii="Cambria" w:hAnsi="Cambria"/>
          <w:sz w:val="24"/>
          <w:szCs w:val="24"/>
        </w:rPr>
      </w:pPr>
      <w:r w:rsidRPr="00356D92">
        <w:rPr>
          <w:rFonts w:ascii="Cambria" w:hAnsi="Cambria"/>
          <w:sz w:val="24"/>
          <w:szCs w:val="24"/>
        </w:rPr>
        <w:t xml:space="preserve">Otsige </w:t>
      </w:r>
      <w:r w:rsidR="00CE5247" w:rsidRPr="00356D92">
        <w:rPr>
          <w:rFonts w:ascii="Cambria" w:hAnsi="Cambria"/>
          <w:sz w:val="24"/>
          <w:szCs w:val="24"/>
        </w:rPr>
        <w:t>pildi</w:t>
      </w:r>
      <w:r w:rsidR="003144C8" w:rsidRPr="00356D92">
        <w:rPr>
          <w:rFonts w:ascii="Cambria" w:hAnsi="Cambria"/>
          <w:sz w:val="24"/>
          <w:szCs w:val="24"/>
        </w:rPr>
        <w:t>l kujutatud</w:t>
      </w:r>
      <w:r w:rsidR="00CE5247" w:rsidRPr="00356D92">
        <w:rPr>
          <w:rFonts w:ascii="Cambria" w:hAnsi="Cambria"/>
          <w:sz w:val="24"/>
          <w:szCs w:val="24"/>
        </w:rPr>
        <w:t xml:space="preserve"> mütsi</w:t>
      </w:r>
      <w:r w:rsidRPr="00356D92">
        <w:rPr>
          <w:rFonts w:ascii="Cambria" w:hAnsi="Cambria"/>
          <w:sz w:val="24"/>
          <w:szCs w:val="24"/>
        </w:rPr>
        <w:t xml:space="preserve"> </w:t>
      </w:r>
      <w:r w:rsidR="003144C8" w:rsidRPr="00356D92">
        <w:rPr>
          <w:rFonts w:ascii="Cambria" w:hAnsi="Cambria"/>
          <w:sz w:val="24"/>
          <w:szCs w:val="24"/>
        </w:rPr>
        <w:t xml:space="preserve">tingmärgiline </w:t>
      </w:r>
      <w:r w:rsidRPr="00356D92">
        <w:rPr>
          <w:rFonts w:ascii="Cambria" w:hAnsi="Cambria"/>
          <w:sz w:val="24"/>
          <w:szCs w:val="24"/>
        </w:rPr>
        <w:t>muster (tegemisõpetus)</w:t>
      </w:r>
      <w:r w:rsidR="00915AE0" w:rsidRPr="00356D92">
        <w:rPr>
          <w:rFonts w:ascii="Cambria" w:hAnsi="Cambria"/>
          <w:sz w:val="24"/>
          <w:szCs w:val="24"/>
        </w:rPr>
        <w:t xml:space="preserve"> ja mustri ingliskeelne nimetus.</w:t>
      </w:r>
    </w:p>
    <w:p w:rsidR="003144C8" w:rsidRPr="00356D92" w:rsidRDefault="003144C8" w:rsidP="00356D92">
      <w:pPr>
        <w:pStyle w:val="PlainText"/>
        <w:ind w:left="360"/>
        <w:rPr>
          <w:rFonts w:ascii="Cambria" w:hAnsi="Cambria"/>
          <w:sz w:val="24"/>
          <w:szCs w:val="24"/>
        </w:rPr>
      </w:pPr>
    </w:p>
    <w:p w:rsidR="00E772C9" w:rsidRPr="00356D92" w:rsidRDefault="0056576D" w:rsidP="00356D92">
      <w:pPr>
        <w:rPr>
          <w:rFonts w:ascii="Cambria" w:hAnsi="Cambria"/>
          <w:sz w:val="24"/>
          <w:szCs w:val="24"/>
        </w:rPr>
      </w:pPr>
      <w:r w:rsidRPr="00356D92">
        <w:rPr>
          <w:rFonts w:ascii="Cambria" w:hAnsi="Cambria"/>
          <w:noProof/>
          <w:sz w:val="24"/>
          <w:szCs w:val="24"/>
          <w:lang w:eastAsia="et-EE"/>
        </w:rPr>
        <w:drawing>
          <wp:inline distT="0" distB="0" distL="0" distR="0" wp14:anchorId="01EE3B3A" wp14:editId="2B62E229">
            <wp:extent cx="1914525" cy="239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üts.jpg"/>
                    <pic:cNvPicPr/>
                  </pic:nvPicPr>
                  <pic:blipFill>
                    <a:blip r:embed="rId36">
                      <a:extLst>
                        <a:ext uri="{28A0092B-C50C-407E-A947-70E740481C1C}">
                          <a14:useLocalDpi xmlns:a14="http://schemas.microsoft.com/office/drawing/2010/main" val="0"/>
                        </a:ext>
                      </a:extLst>
                    </a:blip>
                    <a:stretch>
                      <a:fillRect/>
                    </a:stretch>
                  </pic:blipFill>
                  <pic:spPr>
                    <a:xfrm>
                      <a:off x="0" y="0"/>
                      <a:ext cx="1914525" cy="2390775"/>
                    </a:xfrm>
                    <a:prstGeom prst="rect">
                      <a:avLst/>
                    </a:prstGeom>
                  </pic:spPr>
                </pic:pic>
              </a:graphicData>
            </a:graphic>
          </wp:inline>
        </w:drawing>
      </w:r>
      <w:r w:rsidR="00E772C9" w:rsidRPr="00356D92">
        <w:rPr>
          <w:rFonts w:ascii="Cambria" w:hAnsi="Cambria"/>
          <w:sz w:val="24"/>
          <w:szCs w:val="24"/>
        </w:rPr>
        <w:t xml:space="preserve"> </w:t>
      </w:r>
    </w:p>
    <w:p w:rsidR="00AB634F" w:rsidRPr="00356D92" w:rsidRDefault="00AB634F" w:rsidP="00356D92">
      <w:pPr>
        <w:rPr>
          <w:rFonts w:ascii="Cambria" w:hAnsi="Cambria"/>
          <w:bCs/>
          <w:sz w:val="24"/>
          <w:szCs w:val="24"/>
        </w:rPr>
      </w:pPr>
      <w:r w:rsidRPr="00356D92">
        <w:rPr>
          <w:rFonts w:ascii="Cambria" w:hAnsi="Cambria"/>
          <w:bCs/>
          <w:sz w:val="24"/>
          <w:szCs w:val="24"/>
        </w:rPr>
        <w:t>Block Stitch</w:t>
      </w:r>
      <w:r w:rsidR="00F074F2">
        <w:rPr>
          <w:rFonts w:ascii="Cambria" w:hAnsi="Cambria"/>
          <w:bCs/>
          <w:sz w:val="24"/>
          <w:szCs w:val="24"/>
        </w:rPr>
        <w:t xml:space="preserve"> või Cluster Stitch</w:t>
      </w:r>
    </w:p>
    <w:p w:rsidR="00E772C9" w:rsidRPr="00356D92" w:rsidRDefault="00C86546" w:rsidP="00356D92">
      <w:pPr>
        <w:rPr>
          <w:rStyle w:val="Hyperlink"/>
          <w:rFonts w:ascii="Cambria" w:hAnsi="Cambria"/>
          <w:sz w:val="24"/>
          <w:szCs w:val="24"/>
        </w:rPr>
      </w:pPr>
      <w:r>
        <w:rPr>
          <w:rFonts w:ascii="Cambria" w:hAnsi="Cambria"/>
          <w:sz w:val="24"/>
          <w:szCs w:val="24"/>
        </w:rPr>
        <w:t>Allikad</w:t>
      </w:r>
      <w:r w:rsidR="00E772C9" w:rsidRPr="00356D92">
        <w:rPr>
          <w:rFonts w:ascii="Cambria" w:hAnsi="Cambria"/>
          <w:sz w:val="24"/>
          <w:szCs w:val="24"/>
        </w:rPr>
        <w:t>:</w:t>
      </w:r>
      <w:r>
        <w:rPr>
          <w:rFonts w:ascii="Cambria" w:hAnsi="Cambria"/>
          <w:sz w:val="24"/>
          <w:szCs w:val="24"/>
        </w:rPr>
        <w:br/>
        <w:t>Mustri nimi ja õpetus:</w:t>
      </w:r>
      <w:r w:rsidR="00E772C9" w:rsidRPr="00356D92">
        <w:rPr>
          <w:rFonts w:ascii="Cambria" w:hAnsi="Cambria"/>
          <w:sz w:val="24"/>
          <w:szCs w:val="24"/>
        </w:rPr>
        <w:t xml:space="preserve"> </w:t>
      </w:r>
      <w:hyperlink r:id="rId37" w:history="1">
        <w:r w:rsidR="00E772C9" w:rsidRPr="00356D92">
          <w:rPr>
            <w:rStyle w:val="Hyperlink"/>
            <w:rFonts w:ascii="Cambria" w:hAnsi="Cambria"/>
            <w:sz w:val="24"/>
            <w:szCs w:val="24"/>
          </w:rPr>
          <w:t>http://homemadeatmyplace.blogspot.com/2013/05/block-stitch-afghan-way-i-do-it.html</w:t>
        </w:r>
      </w:hyperlink>
      <w:r w:rsidRPr="00C86546">
        <w:t xml:space="preserve"> </w:t>
      </w:r>
      <w:r w:rsidRPr="00C86546">
        <w:rPr>
          <w:rFonts w:ascii="Cambria" w:hAnsi="Cambria"/>
          <w:sz w:val="24"/>
          <w:szCs w:val="24"/>
        </w:rPr>
        <w:t>(mütsi õpetust ei sisalda)</w:t>
      </w:r>
    </w:p>
    <w:p w:rsidR="00AB634F" w:rsidRDefault="00C86546" w:rsidP="00356D92">
      <w:pPr>
        <w:rPr>
          <w:rFonts w:ascii="Cambria" w:hAnsi="Cambria"/>
          <w:sz w:val="24"/>
          <w:szCs w:val="24"/>
        </w:rPr>
      </w:pPr>
      <w:r>
        <w:rPr>
          <w:rFonts w:ascii="Cambria" w:hAnsi="Cambria"/>
          <w:sz w:val="24"/>
          <w:szCs w:val="24"/>
        </w:rPr>
        <w:t xml:space="preserve">Mütsi tegemisõpetus: </w:t>
      </w:r>
      <w:hyperlink r:id="rId38" w:history="1">
        <w:r w:rsidR="00AB634F" w:rsidRPr="00356D92">
          <w:rPr>
            <w:rStyle w:val="Hyperlink"/>
            <w:rFonts w:ascii="Cambria" w:hAnsi="Cambria"/>
            <w:sz w:val="24"/>
            <w:szCs w:val="24"/>
          </w:rPr>
          <w:t>https://bautawitch.se/2014/10/21/diy-my-slouchy-beanie-translated-to-english-us/</w:t>
        </w:r>
      </w:hyperlink>
      <w:r w:rsidR="00AB634F" w:rsidRPr="00356D92">
        <w:rPr>
          <w:rFonts w:ascii="Cambria" w:hAnsi="Cambria"/>
          <w:sz w:val="24"/>
          <w:szCs w:val="24"/>
        </w:rPr>
        <w:t xml:space="preserve"> (mustri nime ei sisalda)</w:t>
      </w:r>
    </w:p>
    <w:p w:rsidR="00C231A3" w:rsidRDefault="00CC2F33" w:rsidP="00356D92">
      <w:pPr>
        <w:rPr>
          <w:rFonts w:ascii="Cambria" w:hAnsi="Cambria"/>
          <w:sz w:val="24"/>
          <w:szCs w:val="24"/>
        </w:rPr>
      </w:pPr>
      <w:r>
        <w:rPr>
          <w:rFonts w:ascii="Cambria" w:hAnsi="Cambria"/>
          <w:sz w:val="24"/>
          <w:szCs w:val="24"/>
        </w:rPr>
        <w:t xml:space="preserve">Mütsi kujul õpetatud sama muster teise nimega (cluster stitch) </w:t>
      </w:r>
      <w:hyperlink r:id="rId39" w:history="1">
        <w:r w:rsidR="00C231A3" w:rsidRPr="00356D92">
          <w:rPr>
            <w:rStyle w:val="Hyperlink"/>
            <w:rFonts w:ascii="Cambria" w:hAnsi="Cambria"/>
            <w:sz w:val="24"/>
            <w:szCs w:val="24"/>
          </w:rPr>
          <w:t>https://www.ravelry.com/patterns/library/wooly-windows</w:t>
        </w:r>
      </w:hyperlink>
      <w:r w:rsidR="00C231A3" w:rsidRPr="00356D92">
        <w:rPr>
          <w:rFonts w:ascii="Cambria" w:hAnsi="Cambria"/>
          <w:sz w:val="24"/>
          <w:szCs w:val="24"/>
        </w:rPr>
        <w:t xml:space="preserve"> </w:t>
      </w:r>
    </w:p>
    <w:p w:rsidR="00564E32" w:rsidRDefault="00564E32" w:rsidP="00356D92">
      <w:pPr>
        <w:rPr>
          <w:rFonts w:ascii="Cambria" w:hAnsi="Cambria"/>
          <w:sz w:val="24"/>
          <w:szCs w:val="24"/>
        </w:rPr>
      </w:pPr>
      <w:r>
        <w:rPr>
          <w:rFonts w:ascii="Cambria" w:hAnsi="Cambria"/>
          <w:sz w:val="24"/>
          <w:szCs w:val="24"/>
        </w:rPr>
        <w:lastRenderedPageBreak/>
        <w:t>Lugesime õigeks ka kõik teised lingid, mille all oli selgelt näha, et tegemist on õige mustriga.</w:t>
      </w:r>
      <w:bookmarkStart w:id="0" w:name="_GoBack"/>
      <w:bookmarkEnd w:id="0"/>
    </w:p>
    <w:p w:rsidR="00C231A3" w:rsidRPr="00356D92" w:rsidRDefault="00CC2F33" w:rsidP="00356D92">
      <w:pPr>
        <w:rPr>
          <w:rFonts w:ascii="Cambria" w:hAnsi="Cambria"/>
          <w:sz w:val="24"/>
          <w:szCs w:val="24"/>
        </w:rPr>
      </w:pPr>
      <w:r>
        <w:rPr>
          <w:rFonts w:ascii="Cambria" w:hAnsi="Cambria"/>
          <w:sz w:val="24"/>
          <w:szCs w:val="24"/>
        </w:rPr>
        <w:t>Kui vastaja lõpetas Müso mütsi kui registreeritud toote juures otsingu, lõpetas ta liiga vara, kuna muster ise on etnilist ja rahvusvahelist päritolu ning selle kasutamine ei ole piiratud.</w:t>
      </w:r>
    </w:p>
    <w:sectPr w:rsidR="00C231A3" w:rsidRPr="00356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3D79"/>
    <w:multiLevelType w:val="hybridMultilevel"/>
    <w:tmpl w:val="E332A3A8"/>
    <w:lvl w:ilvl="0" w:tplc="0425000F">
      <w:start w:val="1"/>
      <w:numFmt w:val="decimal"/>
      <w:lvlText w:val="%1."/>
      <w:lvlJc w:val="left"/>
      <w:pPr>
        <w:ind w:left="36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46"/>
    <w:rsid w:val="00077410"/>
    <w:rsid w:val="00081EF7"/>
    <w:rsid w:val="000C0CA3"/>
    <w:rsid w:val="000E29CA"/>
    <w:rsid w:val="000F6787"/>
    <w:rsid w:val="00113149"/>
    <w:rsid w:val="001555EC"/>
    <w:rsid w:val="00174C68"/>
    <w:rsid w:val="00175DC7"/>
    <w:rsid w:val="001922AF"/>
    <w:rsid w:val="001C44B8"/>
    <w:rsid w:val="001E4F88"/>
    <w:rsid w:val="002237BC"/>
    <w:rsid w:val="00227F42"/>
    <w:rsid w:val="00251A74"/>
    <w:rsid w:val="00287ED5"/>
    <w:rsid w:val="002A0E3B"/>
    <w:rsid w:val="002F1DF5"/>
    <w:rsid w:val="003144C8"/>
    <w:rsid w:val="003209C1"/>
    <w:rsid w:val="00356D92"/>
    <w:rsid w:val="003A0B78"/>
    <w:rsid w:val="003E6E9D"/>
    <w:rsid w:val="003F6436"/>
    <w:rsid w:val="00457912"/>
    <w:rsid w:val="0047506F"/>
    <w:rsid w:val="004854B9"/>
    <w:rsid w:val="004F79F2"/>
    <w:rsid w:val="00564E32"/>
    <w:rsid w:val="0056576D"/>
    <w:rsid w:val="005770C8"/>
    <w:rsid w:val="005C166D"/>
    <w:rsid w:val="005E7BB0"/>
    <w:rsid w:val="006024EA"/>
    <w:rsid w:val="0060692D"/>
    <w:rsid w:val="006A6C8D"/>
    <w:rsid w:val="00715BBE"/>
    <w:rsid w:val="00761BCD"/>
    <w:rsid w:val="00794B0D"/>
    <w:rsid w:val="007A4CAD"/>
    <w:rsid w:val="007F470E"/>
    <w:rsid w:val="007F63C9"/>
    <w:rsid w:val="00832729"/>
    <w:rsid w:val="008C0281"/>
    <w:rsid w:val="008E0037"/>
    <w:rsid w:val="00915AE0"/>
    <w:rsid w:val="00970BD8"/>
    <w:rsid w:val="00A214F5"/>
    <w:rsid w:val="00AB634F"/>
    <w:rsid w:val="00AC2057"/>
    <w:rsid w:val="00B42C5D"/>
    <w:rsid w:val="00B8241E"/>
    <w:rsid w:val="00BB4146"/>
    <w:rsid w:val="00C231A3"/>
    <w:rsid w:val="00C86546"/>
    <w:rsid w:val="00CA187E"/>
    <w:rsid w:val="00CB50D3"/>
    <w:rsid w:val="00CC2F33"/>
    <w:rsid w:val="00CD16B0"/>
    <w:rsid w:val="00CE5247"/>
    <w:rsid w:val="00DD587B"/>
    <w:rsid w:val="00E23592"/>
    <w:rsid w:val="00E772C9"/>
    <w:rsid w:val="00E94CE4"/>
    <w:rsid w:val="00E971E6"/>
    <w:rsid w:val="00EA42DA"/>
    <w:rsid w:val="00EE000F"/>
    <w:rsid w:val="00EF6EA0"/>
    <w:rsid w:val="00F074F2"/>
    <w:rsid w:val="00F407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2F4B"/>
  <w15:chartTrackingRefBased/>
  <w15:docId w15:val="{F362DB2D-34F1-46ED-924D-7A077B90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B63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6C8D"/>
    <w:pPr>
      <w:spacing w:after="200" w:line="276" w:lineRule="auto"/>
      <w:ind w:left="720"/>
      <w:contextualSpacing/>
    </w:pPr>
  </w:style>
  <w:style w:type="character" w:styleId="Hyperlink">
    <w:name w:val="Hyperlink"/>
    <w:basedOn w:val="DefaultParagraphFont"/>
    <w:uiPriority w:val="99"/>
    <w:unhideWhenUsed/>
    <w:rsid w:val="00CE5247"/>
    <w:rPr>
      <w:color w:val="0563C1" w:themeColor="hyperlink"/>
      <w:u w:val="single"/>
    </w:rPr>
  </w:style>
  <w:style w:type="paragraph" w:styleId="PlainText">
    <w:name w:val="Plain Text"/>
    <w:basedOn w:val="Normal"/>
    <w:link w:val="PlainTextChar"/>
    <w:uiPriority w:val="99"/>
    <w:unhideWhenUsed/>
    <w:rsid w:val="00CE52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5247"/>
    <w:rPr>
      <w:rFonts w:ascii="Calibri" w:hAnsi="Calibri"/>
      <w:szCs w:val="21"/>
    </w:rPr>
  </w:style>
  <w:style w:type="character" w:customStyle="1" w:styleId="Heading1Char">
    <w:name w:val="Heading 1 Char"/>
    <w:basedOn w:val="DefaultParagraphFont"/>
    <w:link w:val="Heading1"/>
    <w:uiPriority w:val="9"/>
    <w:rsid w:val="00915AE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15AE0"/>
    <w:rPr>
      <w:color w:val="954F72" w:themeColor="followedHyperlink"/>
      <w:u w:val="single"/>
    </w:rPr>
  </w:style>
  <w:style w:type="character" w:customStyle="1" w:styleId="Heading3Char">
    <w:name w:val="Heading 3 Char"/>
    <w:basedOn w:val="DefaultParagraphFont"/>
    <w:link w:val="Heading3"/>
    <w:uiPriority w:val="9"/>
    <w:semiHidden/>
    <w:rsid w:val="00AB63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3120">
      <w:bodyDiv w:val="1"/>
      <w:marLeft w:val="0"/>
      <w:marRight w:val="0"/>
      <w:marTop w:val="0"/>
      <w:marBottom w:val="0"/>
      <w:divBdr>
        <w:top w:val="none" w:sz="0" w:space="0" w:color="auto"/>
        <w:left w:val="none" w:sz="0" w:space="0" w:color="auto"/>
        <w:bottom w:val="none" w:sz="0" w:space="0" w:color="auto"/>
        <w:right w:val="none" w:sz="0" w:space="0" w:color="auto"/>
      </w:divBdr>
    </w:div>
    <w:div w:id="13745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a.digar.ee/cgi-bin/dea?a=d&amp;d=sakalaew19151019.2.1" TargetMode="External"/><Relationship Id="rId18" Type="http://schemas.openxmlformats.org/officeDocument/2006/relationships/hyperlink" Target="https://xgis.maaamet.ee/xgis2/page/link/zs2x5g0j" TargetMode="External"/><Relationship Id="rId26" Type="http://schemas.openxmlformats.org/officeDocument/2006/relationships/hyperlink" Target="https://kultuur.err.ee/952454/tutarlastekoor-ellerhein-saab-nimelise-trammi" TargetMode="External"/><Relationship Id="rId39" Type="http://schemas.openxmlformats.org/officeDocument/2006/relationships/hyperlink" Target="https://www.ravelry.com/patterns/library/wooly-windows" TargetMode="External"/><Relationship Id="rId21" Type="http://schemas.openxmlformats.org/officeDocument/2006/relationships/hyperlink" Target="https://www.ester.ee/record=b4574785*est" TargetMode="External"/><Relationship Id="rId34" Type="http://schemas.openxmlformats.org/officeDocument/2006/relationships/hyperlink" Target="mailto:mare@folklore.ee" TargetMode="External"/><Relationship Id="rId7" Type="http://schemas.openxmlformats.org/officeDocument/2006/relationships/hyperlink" Target="http://www.notarhiv.ru/ruskomp/martinov/noti/1%20(16).pdf" TargetMode="External"/><Relationship Id="rId2" Type="http://schemas.openxmlformats.org/officeDocument/2006/relationships/styles" Target="styles.xml"/><Relationship Id="rId16" Type="http://schemas.openxmlformats.org/officeDocument/2006/relationships/hyperlink" Target="https://leht.postimees.ee/6900622/kodu-panti-rikkus-paistab" TargetMode="External"/><Relationship Id="rId20" Type="http://schemas.openxmlformats.org/officeDocument/2006/relationships/hyperlink" Target="https://arvamus.postimees.ee/3707531/noukogude-soduri-malestused-1941-aastast-tallinnas-punased-kurato-kaduge-minema" TargetMode="External"/><Relationship Id="rId29" Type="http://schemas.openxmlformats.org/officeDocument/2006/relationships/hyperlink" Target="https://andmestikud.stat.ee/ametipalk/?utm_campaign=Uue%20veebi%20uudiskiri&amp;utm_medium=email&amp;utm_source=sendsmail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igar.ee" TargetMode="External"/><Relationship Id="rId11" Type="http://schemas.openxmlformats.org/officeDocument/2006/relationships/hyperlink" Target="https://www.lasteaed.net/2011/11/06/kuidas-konn-konnart-eurovisioonile-tahtis-minna/" TargetMode="External"/><Relationship Id="rId24" Type="http://schemas.openxmlformats.org/officeDocument/2006/relationships/hyperlink" Target="http://register.keskkonnainfo.ee" TargetMode="External"/><Relationship Id="rId32" Type="http://schemas.openxmlformats.org/officeDocument/2006/relationships/hyperlink" Target="https://www.komca.or.kr/foreign2/eng/K01.jsp" TargetMode="External"/><Relationship Id="rId37" Type="http://schemas.openxmlformats.org/officeDocument/2006/relationships/hyperlink" Target="http://homemadeatmyplace.blogspot.com/2013/05/block-stitch-afghan-way-i-do-it.html" TargetMode="External"/><Relationship Id="rId40" Type="http://schemas.openxmlformats.org/officeDocument/2006/relationships/fontTable" Target="fontTable.xml"/><Relationship Id="rId5" Type="http://schemas.openxmlformats.org/officeDocument/2006/relationships/hyperlink" Target="https://www.etera.ee/s/adiEVqwWQx" TargetMode="External"/><Relationship Id="rId15" Type="http://schemas.openxmlformats.org/officeDocument/2006/relationships/hyperlink" Target="https://www.ohtuleht.ee/909237/pea-rahapilvedes-mitmes-riigis-keelatud-lyconet-meelitab-eestlasi-pooraste-rahasummadega" TargetMode="External"/><Relationship Id="rId23" Type="http://schemas.openxmlformats.org/officeDocument/2006/relationships/hyperlink" Target="https://hemophilianewstoday.com/living-with-hemophilia/nutrition-in-hemophilia/" TargetMode="External"/><Relationship Id="rId28" Type="http://schemas.openxmlformats.org/officeDocument/2006/relationships/hyperlink" Target="https://www.etera.ee/zoom/86246/view?page=1&amp;p=separate&amp;search=sekstra&amp;tool=search&amp;view=396,3453,2720,1215" TargetMode="External"/><Relationship Id="rId36" Type="http://schemas.openxmlformats.org/officeDocument/2006/relationships/image" Target="media/image1.jpg"/><Relationship Id="rId10" Type="http://schemas.openxmlformats.org/officeDocument/2006/relationships/hyperlink" Target="https://artiklid.elnet.ee/record=b1043461*est" TargetMode="External"/><Relationship Id="rId19" Type="http://schemas.openxmlformats.org/officeDocument/2006/relationships/hyperlink" Target="https://geoportaal.maaamet.ee/" TargetMode="External"/><Relationship Id="rId31" Type="http://schemas.openxmlformats.org/officeDocument/2006/relationships/hyperlink" Target="https://www.eki.ee/dict/assotsiatsioonid" TargetMode="External"/><Relationship Id="rId4" Type="http://schemas.openxmlformats.org/officeDocument/2006/relationships/webSettings" Target="webSettings.xml"/><Relationship Id="rId9" Type="http://schemas.openxmlformats.org/officeDocument/2006/relationships/hyperlink" Target="http://www.folklore.ee/moistatused/common/index.php" TargetMode="External"/><Relationship Id="rId14" Type="http://schemas.openxmlformats.org/officeDocument/2006/relationships/hyperlink" Target="https://www.ester.ee/record=b3079588*est" TargetMode="External"/><Relationship Id="rId22" Type="http://schemas.openxmlformats.org/officeDocument/2006/relationships/hyperlink" Target="https://web.archive.org/web/20080214161026/http:/www.maurus.ee/menyy.php?kategooria=5" TargetMode="External"/><Relationship Id="rId27" Type="http://schemas.openxmlformats.org/officeDocument/2006/relationships/hyperlink" Target="https://www.etera.ee/zoom/88872/view?page=2&amp;p=separate&amp;search=sekstra&amp;tool=search&amp;view=2122,5481,4540,2028" TargetMode="External"/><Relationship Id="rId30" Type="http://schemas.openxmlformats.org/officeDocument/2006/relationships/hyperlink" Target="https://ametipalk.stat.ee/" TargetMode="External"/><Relationship Id="rId35" Type="http://schemas.openxmlformats.org/officeDocument/2006/relationships/hyperlink" Target="http://bark.phon.ioc.ee/tsab/p/play?trans=12563" TargetMode="External"/><Relationship Id="rId8" Type="http://schemas.openxmlformats.org/officeDocument/2006/relationships/hyperlink" Target="http://notes.tarakanov.net/katalog/kompozitsii/dobrie-skazki-detstva/" TargetMode="External"/><Relationship Id="rId3" Type="http://schemas.openxmlformats.org/officeDocument/2006/relationships/settings" Target="settings.xml"/><Relationship Id="rId12" Type="http://schemas.openxmlformats.org/officeDocument/2006/relationships/hyperlink" Target="https://www.muis.ee/museaalview/2842408" TargetMode="External"/><Relationship Id="rId17" Type="http://schemas.openxmlformats.org/officeDocument/2006/relationships/hyperlink" Target="https://2014.ideejazz.ee/emc2/" TargetMode="External"/><Relationship Id="rId25" Type="http://schemas.openxmlformats.org/officeDocument/2006/relationships/hyperlink" Target="https://menu.err.ee/880016/ansambel-smilers-saab-omanimelise-trammi" TargetMode="External"/><Relationship Id="rId33" Type="http://schemas.openxmlformats.org/officeDocument/2006/relationships/hyperlink" Target="https://www.eau.org/see-on-eau/esindatud-valisuhingud/muusikaautorite-uhingud" TargetMode="External"/><Relationship Id="rId38" Type="http://schemas.openxmlformats.org/officeDocument/2006/relationships/hyperlink" Target="https://bautawitch.se/2014/10/21/diy-my-slouchy-beanie-translated-to-englis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6</Pages>
  <Words>1950</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Tallinna Keskraamatukogu</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estlug3</dc:creator>
  <cp:keywords/>
  <dc:description/>
  <cp:lastModifiedBy>estlug3</cp:lastModifiedBy>
  <cp:revision>32</cp:revision>
  <dcterms:created xsi:type="dcterms:W3CDTF">2020-10-12T10:07:00Z</dcterms:created>
  <dcterms:modified xsi:type="dcterms:W3CDTF">2020-10-20T14:52:00Z</dcterms:modified>
</cp:coreProperties>
</file>